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F3" w:rsidRPr="00B8328C" w:rsidRDefault="00EA3BE2" w:rsidP="003A4BF3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B8328C">
        <w:rPr>
          <w:rFonts w:ascii="Calibri" w:hAnsi="Calibri"/>
          <w:b/>
          <w:sz w:val="22"/>
          <w:szCs w:val="22"/>
        </w:rPr>
        <w:t xml:space="preserve"> </w:t>
      </w:r>
      <w:r w:rsidR="003A4BF3" w:rsidRPr="00B8328C">
        <w:rPr>
          <w:rFonts w:ascii="Calibri" w:hAnsi="Calibri"/>
          <w:b/>
          <w:sz w:val="22"/>
          <w:szCs w:val="22"/>
        </w:rPr>
        <w:t xml:space="preserve"> </w:t>
      </w:r>
    </w:p>
    <w:p w:rsidR="003A4BF3" w:rsidRPr="00B8328C" w:rsidRDefault="003A4BF3" w:rsidP="003A4BF3">
      <w:pPr>
        <w:jc w:val="center"/>
        <w:rPr>
          <w:rFonts w:ascii="Calibri" w:hAnsi="Calibri"/>
          <w:b/>
          <w:sz w:val="22"/>
          <w:szCs w:val="22"/>
        </w:rPr>
      </w:pPr>
    </w:p>
    <w:p w:rsidR="003A4BF3" w:rsidRPr="00B8328C" w:rsidRDefault="003A4BF3" w:rsidP="00633EFE">
      <w:pPr>
        <w:jc w:val="center"/>
        <w:rPr>
          <w:rFonts w:ascii="Calibri" w:hAnsi="Calibri"/>
          <w:b/>
          <w:sz w:val="22"/>
          <w:szCs w:val="22"/>
        </w:rPr>
      </w:pPr>
      <w:r w:rsidRPr="00B8328C">
        <w:rPr>
          <w:rFonts w:ascii="Calibri" w:hAnsi="Calibri"/>
          <w:b/>
          <w:sz w:val="22"/>
          <w:szCs w:val="22"/>
        </w:rPr>
        <w:t>Florida State University, School of Communication</w:t>
      </w:r>
    </w:p>
    <w:p w:rsidR="003A4BF3" w:rsidRPr="00B8328C" w:rsidRDefault="003A4BF3" w:rsidP="00633EFE">
      <w:pPr>
        <w:jc w:val="center"/>
        <w:rPr>
          <w:rFonts w:ascii="Calibri" w:hAnsi="Calibri"/>
          <w:b/>
          <w:sz w:val="22"/>
          <w:szCs w:val="22"/>
        </w:rPr>
      </w:pPr>
      <w:r w:rsidRPr="00B8328C">
        <w:rPr>
          <w:rFonts w:ascii="Calibri" w:hAnsi="Calibri"/>
          <w:b/>
          <w:sz w:val="22"/>
          <w:szCs w:val="22"/>
        </w:rPr>
        <w:t>Student Scholarship</w:t>
      </w:r>
      <w:r w:rsidR="00633EFE" w:rsidRPr="00B8328C">
        <w:rPr>
          <w:rFonts w:ascii="Calibri" w:hAnsi="Calibri"/>
          <w:b/>
          <w:sz w:val="22"/>
          <w:szCs w:val="22"/>
        </w:rPr>
        <w:t xml:space="preserve"> A</w:t>
      </w:r>
      <w:r w:rsidRPr="00B8328C">
        <w:rPr>
          <w:rFonts w:ascii="Calibri" w:hAnsi="Calibri"/>
          <w:b/>
          <w:sz w:val="22"/>
          <w:szCs w:val="22"/>
        </w:rPr>
        <w:t>pplication Instructions</w:t>
      </w:r>
      <w:r w:rsidR="006C420B" w:rsidRPr="00B8328C">
        <w:rPr>
          <w:rFonts w:ascii="Calibri" w:hAnsi="Calibri"/>
          <w:b/>
          <w:sz w:val="22"/>
          <w:szCs w:val="22"/>
        </w:rPr>
        <w:t>, Fall</w:t>
      </w:r>
      <w:r w:rsidR="00C452F5" w:rsidRPr="00B8328C">
        <w:rPr>
          <w:rFonts w:ascii="Calibri" w:hAnsi="Calibri"/>
          <w:b/>
          <w:sz w:val="22"/>
          <w:szCs w:val="22"/>
        </w:rPr>
        <w:t xml:space="preserve"> 2015</w:t>
      </w:r>
    </w:p>
    <w:p w:rsidR="003A4BF3" w:rsidRPr="00B8328C" w:rsidRDefault="003A4BF3" w:rsidP="003A4BF3">
      <w:pPr>
        <w:jc w:val="center"/>
        <w:rPr>
          <w:rFonts w:ascii="Calibri" w:hAnsi="Calibri"/>
          <w:b/>
          <w:sz w:val="22"/>
          <w:szCs w:val="22"/>
        </w:rPr>
      </w:pPr>
    </w:p>
    <w:p w:rsidR="003A4BF3" w:rsidRPr="00B8328C" w:rsidRDefault="003A4BF3" w:rsidP="003A4BF3">
      <w:pPr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b/>
          <w:sz w:val="22"/>
          <w:szCs w:val="22"/>
        </w:rPr>
        <w:t xml:space="preserve">Instructions:  </w:t>
      </w:r>
      <w:r w:rsidRPr="00B8328C">
        <w:rPr>
          <w:rFonts w:ascii="Calibri" w:hAnsi="Calibri"/>
          <w:sz w:val="22"/>
          <w:szCs w:val="22"/>
        </w:rPr>
        <w:t xml:space="preserve">The School of Communication invites applications for student scholarships.  Scholarships are awarded to </w:t>
      </w:r>
      <w:r w:rsidR="00633EFE" w:rsidRPr="00B8328C">
        <w:rPr>
          <w:rFonts w:ascii="Calibri" w:hAnsi="Calibri"/>
          <w:sz w:val="22"/>
          <w:szCs w:val="22"/>
          <w:u w:val="single"/>
        </w:rPr>
        <w:t xml:space="preserve">full-time </w:t>
      </w:r>
      <w:r w:rsidRPr="00B8328C">
        <w:rPr>
          <w:rFonts w:ascii="Calibri" w:hAnsi="Calibri"/>
          <w:sz w:val="22"/>
          <w:szCs w:val="22"/>
          <w:u w:val="single"/>
        </w:rPr>
        <w:t xml:space="preserve">students who are </w:t>
      </w:r>
      <w:r w:rsidR="00633EFE" w:rsidRPr="00B8328C">
        <w:rPr>
          <w:rFonts w:ascii="Calibri" w:hAnsi="Calibri"/>
          <w:sz w:val="22"/>
          <w:szCs w:val="22"/>
          <w:u w:val="single"/>
        </w:rPr>
        <w:t xml:space="preserve">majors in the </w:t>
      </w:r>
      <w:r w:rsidRPr="00B8328C">
        <w:rPr>
          <w:rFonts w:ascii="Calibri" w:hAnsi="Calibri"/>
          <w:sz w:val="22"/>
          <w:szCs w:val="22"/>
          <w:u w:val="single"/>
        </w:rPr>
        <w:t>Florida State University</w:t>
      </w:r>
      <w:r w:rsidR="00633EFE" w:rsidRPr="00B8328C">
        <w:rPr>
          <w:rFonts w:ascii="Calibri" w:hAnsi="Calibri"/>
          <w:sz w:val="22"/>
          <w:szCs w:val="22"/>
          <w:u w:val="single"/>
        </w:rPr>
        <w:t xml:space="preserve"> School of Communication</w:t>
      </w:r>
      <w:r w:rsidRPr="00B8328C">
        <w:rPr>
          <w:rFonts w:ascii="Calibri" w:hAnsi="Calibri"/>
          <w:sz w:val="22"/>
          <w:szCs w:val="22"/>
        </w:rPr>
        <w:t xml:space="preserve">.  </w:t>
      </w:r>
      <w:r w:rsidR="003720D3" w:rsidRPr="00B8328C">
        <w:rPr>
          <w:rFonts w:ascii="Calibri" w:hAnsi="Calibri"/>
          <w:sz w:val="22"/>
          <w:szCs w:val="22"/>
        </w:rPr>
        <w:t>Qualified s</w:t>
      </w:r>
      <w:r w:rsidRPr="00B8328C">
        <w:rPr>
          <w:rFonts w:ascii="Calibri" w:hAnsi="Calibri"/>
          <w:sz w:val="22"/>
          <w:szCs w:val="22"/>
        </w:rPr>
        <w:t>tudents may apply for multiple scholarships but</w:t>
      </w:r>
      <w:r w:rsidR="003720D3" w:rsidRPr="00B8328C">
        <w:rPr>
          <w:rFonts w:ascii="Calibri" w:hAnsi="Calibri"/>
          <w:sz w:val="22"/>
          <w:szCs w:val="22"/>
        </w:rPr>
        <w:t>, most often,</w:t>
      </w:r>
      <w:r w:rsidRPr="00B8328C">
        <w:rPr>
          <w:rFonts w:ascii="Calibri" w:hAnsi="Calibri"/>
          <w:sz w:val="22"/>
          <w:szCs w:val="22"/>
        </w:rPr>
        <w:t xml:space="preserve"> will receive only one per year.  It is university policy that all scholarship recipients must prepare a letter of appreciation to the donor with a copy to the department before </w:t>
      </w:r>
      <w:r w:rsidR="006147F7" w:rsidRPr="00B8328C">
        <w:rPr>
          <w:rFonts w:ascii="Calibri" w:hAnsi="Calibri"/>
          <w:sz w:val="22"/>
          <w:szCs w:val="22"/>
        </w:rPr>
        <w:t xml:space="preserve">any funds are disbursed. </w:t>
      </w:r>
      <w:r w:rsidRPr="00B8328C">
        <w:rPr>
          <w:rFonts w:ascii="Calibri" w:hAnsi="Calibri"/>
          <w:sz w:val="22"/>
          <w:szCs w:val="22"/>
        </w:rPr>
        <w:t xml:space="preserve"> </w:t>
      </w:r>
    </w:p>
    <w:p w:rsidR="003A4BF3" w:rsidRPr="00B8328C" w:rsidRDefault="003A4BF3" w:rsidP="003A4BF3">
      <w:pPr>
        <w:rPr>
          <w:rFonts w:ascii="Calibri" w:hAnsi="Calibri"/>
          <w:sz w:val="22"/>
          <w:szCs w:val="22"/>
        </w:rPr>
      </w:pPr>
    </w:p>
    <w:p w:rsidR="003A4BF3" w:rsidRPr="00B8328C" w:rsidRDefault="003A4BF3" w:rsidP="003A4BF3">
      <w:pPr>
        <w:rPr>
          <w:rFonts w:ascii="Calibri" w:hAnsi="Calibri"/>
          <w:b/>
          <w:sz w:val="22"/>
          <w:szCs w:val="22"/>
        </w:rPr>
      </w:pPr>
      <w:r w:rsidRPr="00B8328C">
        <w:rPr>
          <w:rFonts w:ascii="Calibri" w:hAnsi="Calibri"/>
          <w:b/>
          <w:sz w:val="22"/>
          <w:szCs w:val="22"/>
        </w:rPr>
        <w:t xml:space="preserve">Please note:  Scholarships </w:t>
      </w:r>
      <w:r w:rsidR="00636ACA" w:rsidRPr="00B8328C">
        <w:rPr>
          <w:rFonts w:ascii="Calibri" w:hAnsi="Calibri"/>
          <w:b/>
          <w:sz w:val="22"/>
          <w:szCs w:val="22"/>
        </w:rPr>
        <w:t xml:space="preserve">will be awarded in </w:t>
      </w:r>
      <w:r w:rsidR="001905EA" w:rsidRPr="00B8328C">
        <w:rPr>
          <w:rFonts w:ascii="Calibri" w:hAnsi="Calibri"/>
          <w:b/>
          <w:sz w:val="22"/>
          <w:szCs w:val="22"/>
        </w:rPr>
        <w:t>September</w:t>
      </w:r>
      <w:r w:rsidR="00633EFE" w:rsidRPr="00B8328C">
        <w:rPr>
          <w:rFonts w:ascii="Calibri" w:hAnsi="Calibri"/>
          <w:b/>
          <w:sz w:val="22"/>
          <w:szCs w:val="22"/>
        </w:rPr>
        <w:t xml:space="preserve"> / October</w:t>
      </w:r>
      <w:r w:rsidR="001905EA" w:rsidRPr="00B8328C">
        <w:rPr>
          <w:rFonts w:ascii="Calibri" w:hAnsi="Calibri"/>
          <w:b/>
          <w:sz w:val="22"/>
          <w:szCs w:val="22"/>
        </w:rPr>
        <w:t xml:space="preserve"> 201</w:t>
      </w:r>
      <w:r w:rsidR="002E5601" w:rsidRPr="00B8328C">
        <w:rPr>
          <w:rFonts w:ascii="Calibri" w:hAnsi="Calibri"/>
          <w:b/>
          <w:sz w:val="22"/>
          <w:szCs w:val="22"/>
        </w:rPr>
        <w:t>5</w:t>
      </w:r>
      <w:r w:rsidRPr="00B8328C">
        <w:rPr>
          <w:rFonts w:ascii="Calibri" w:hAnsi="Calibri"/>
          <w:b/>
          <w:sz w:val="22"/>
          <w:szCs w:val="22"/>
        </w:rPr>
        <w:t xml:space="preserve">, and may cause an adjustment to financial aid packages.  Students are responsible for consulting the Financial Services Office to determine if their awards will be affected by any additional funds. </w:t>
      </w:r>
    </w:p>
    <w:p w:rsidR="003A4BF3" w:rsidRPr="00B8328C" w:rsidRDefault="003A4BF3" w:rsidP="003A4BF3">
      <w:pPr>
        <w:rPr>
          <w:rFonts w:ascii="Calibri" w:hAnsi="Calibri"/>
          <w:sz w:val="22"/>
          <w:szCs w:val="22"/>
        </w:rPr>
      </w:pPr>
    </w:p>
    <w:p w:rsidR="003A4BF3" w:rsidRPr="00B8328C" w:rsidRDefault="003A4BF3" w:rsidP="003A4BF3">
      <w:pPr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t>Applicatio</w:t>
      </w:r>
      <w:r w:rsidR="00636ACA" w:rsidRPr="00B8328C">
        <w:rPr>
          <w:rFonts w:ascii="Calibri" w:hAnsi="Calibri"/>
          <w:sz w:val="22"/>
          <w:szCs w:val="22"/>
        </w:rPr>
        <w:t xml:space="preserve">ns will be accepted between </w:t>
      </w:r>
      <w:r w:rsidR="00C452F5" w:rsidRPr="00B8328C">
        <w:rPr>
          <w:rFonts w:ascii="Calibri" w:hAnsi="Calibri"/>
          <w:b/>
          <w:sz w:val="22"/>
          <w:szCs w:val="22"/>
        </w:rPr>
        <w:t xml:space="preserve">August 17, 2015 </w:t>
      </w:r>
      <w:r w:rsidR="00C452F5" w:rsidRPr="00B8328C">
        <w:rPr>
          <w:rFonts w:ascii="Calibri" w:hAnsi="Calibri"/>
          <w:sz w:val="22"/>
          <w:szCs w:val="22"/>
        </w:rPr>
        <w:t xml:space="preserve">and </w:t>
      </w:r>
      <w:r w:rsidR="00C452F5" w:rsidRPr="00B8328C">
        <w:rPr>
          <w:rFonts w:ascii="Calibri" w:hAnsi="Calibri"/>
          <w:b/>
          <w:sz w:val="22"/>
          <w:szCs w:val="22"/>
        </w:rPr>
        <w:t>September 11</w:t>
      </w:r>
      <w:r w:rsidR="006147F7" w:rsidRPr="00B8328C">
        <w:rPr>
          <w:rFonts w:ascii="Calibri" w:hAnsi="Calibri"/>
          <w:b/>
          <w:sz w:val="22"/>
          <w:szCs w:val="22"/>
        </w:rPr>
        <w:t>,</w:t>
      </w:r>
      <w:r w:rsidR="00C452F5" w:rsidRPr="00B8328C">
        <w:rPr>
          <w:rFonts w:ascii="Calibri" w:hAnsi="Calibri"/>
          <w:b/>
          <w:sz w:val="22"/>
          <w:szCs w:val="22"/>
        </w:rPr>
        <w:t xml:space="preserve"> 201</w:t>
      </w:r>
      <w:r w:rsidR="00C452F5" w:rsidRPr="00B8328C">
        <w:rPr>
          <w:rFonts w:ascii="Calibri" w:hAnsi="Calibri"/>
          <w:sz w:val="22"/>
          <w:szCs w:val="22"/>
        </w:rPr>
        <w:t>5</w:t>
      </w:r>
      <w:r w:rsidRPr="00B8328C">
        <w:rPr>
          <w:rFonts w:ascii="Calibri" w:hAnsi="Calibri"/>
          <w:sz w:val="22"/>
          <w:szCs w:val="22"/>
        </w:rPr>
        <w:t xml:space="preserve">.  </w:t>
      </w:r>
      <w:r w:rsidR="005F42D5" w:rsidRPr="00B8328C">
        <w:rPr>
          <w:rFonts w:ascii="Calibri" w:hAnsi="Calibri"/>
          <w:sz w:val="22"/>
          <w:szCs w:val="22"/>
        </w:rPr>
        <w:t>Paper a</w:t>
      </w:r>
      <w:r w:rsidRPr="00B8328C">
        <w:rPr>
          <w:rFonts w:ascii="Calibri" w:hAnsi="Calibri"/>
          <w:sz w:val="22"/>
          <w:szCs w:val="22"/>
        </w:rPr>
        <w:t>pplication packages are due in the School of Communication (University Center Building C, Suite 310</w:t>
      </w:r>
      <w:r w:rsidR="00AF2301" w:rsidRPr="00B8328C">
        <w:rPr>
          <w:rFonts w:ascii="Calibri" w:hAnsi="Calibri"/>
          <w:sz w:val="22"/>
          <w:szCs w:val="22"/>
        </w:rPr>
        <w:t>0) by 5:00 pm Friday</w:t>
      </w:r>
      <w:r w:rsidR="00D32A8D" w:rsidRPr="00B8328C">
        <w:rPr>
          <w:rFonts w:ascii="Calibri" w:hAnsi="Calibri"/>
          <w:sz w:val="22"/>
          <w:szCs w:val="22"/>
        </w:rPr>
        <w:t>,</w:t>
      </w:r>
      <w:r w:rsidR="00636ACA" w:rsidRPr="00B8328C">
        <w:rPr>
          <w:rFonts w:ascii="Calibri" w:hAnsi="Calibri"/>
          <w:sz w:val="22"/>
          <w:szCs w:val="22"/>
        </w:rPr>
        <w:t xml:space="preserve"> </w:t>
      </w:r>
      <w:r w:rsidR="006C420B" w:rsidRPr="00B8328C">
        <w:rPr>
          <w:rFonts w:ascii="Calibri" w:hAnsi="Calibri"/>
          <w:b/>
          <w:sz w:val="22"/>
          <w:szCs w:val="22"/>
        </w:rPr>
        <w:t>September</w:t>
      </w:r>
      <w:r w:rsidR="00C452F5" w:rsidRPr="00B8328C">
        <w:rPr>
          <w:rFonts w:ascii="Calibri" w:hAnsi="Calibri"/>
          <w:b/>
          <w:sz w:val="22"/>
          <w:szCs w:val="22"/>
        </w:rPr>
        <w:t xml:space="preserve"> 11</w:t>
      </w:r>
      <w:r w:rsidR="00FF22D8" w:rsidRPr="00B8328C">
        <w:rPr>
          <w:rFonts w:ascii="Calibri" w:hAnsi="Calibri"/>
          <w:b/>
          <w:sz w:val="22"/>
          <w:szCs w:val="22"/>
        </w:rPr>
        <w:t>, 20</w:t>
      </w:r>
      <w:r w:rsidR="00C452F5" w:rsidRPr="00B8328C">
        <w:rPr>
          <w:rFonts w:ascii="Calibri" w:hAnsi="Calibri"/>
          <w:b/>
          <w:sz w:val="22"/>
          <w:szCs w:val="22"/>
        </w:rPr>
        <w:t>15</w:t>
      </w:r>
      <w:r w:rsidRPr="00B8328C">
        <w:rPr>
          <w:rFonts w:ascii="Calibri" w:hAnsi="Calibri"/>
          <w:sz w:val="22"/>
          <w:szCs w:val="22"/>
        </w:rPr>
        <w:t xml:space="preserve">.  Applications received after the deadline will not be considered.  </w:t>
      </w:r>
    </w:p>
    <w:p w:rsidR="003A4BF3" w:rsidRPr="00B8328C" w:rsidRDefault="003A4BF3" w:rsidP="003A4BF3">
      <w:pPr>
        <w:rPr>
          <w:rFonts w:ascii="Calibri" w:hAnsi="Calibri"/>
          <w:sz w:val="22"/>
          <w:szCs w:val="22"/>
        </w:rPr>
      </w:pPr>
    </w:p>
    <w:p w:rsidR="003A4BF3" w:rsidRPr="00B8328C" w:rsidRDefault="003A4BF3" w:rsidP="003A4BF3">
      <w:pPr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t>One copy of the application package must be completed, and can be checked to indicate consideration for multiple awards</w:t>
      </w:r>
      <w:r w:rsidR="001D10EC" w:rsidRPr="00B8328C">
        <w:rPr>
          <w:rFonts w:ascii="Calibri" w:hAnsi="Calibri"/>
          <w:sz w:val="22"/>
          <w:szCs w:val="22"/>
        </w:rPr>
        <w:t xml:space="preserve"> </w:t>
      </w:r>
      <w:r w:rsidRPr="00B8328C">
        <w:rPr>
          <w:rFonts w:ascii="Calibri" w:hAnsi="Calibri"/>
          <w:sz w:val="22"/>
          <w:szCs w:val="22"/>
        </w:rPr>
        <w:t>—</w:t>
      </w:r>
      <w:r w:rsidR="001D10EC" w:rsidRPr="00B8328C">
        <w:rPr>
          <w:rFonts w:ascii="Calibri" w:hAnsi="Calibri"/>
          <w:sz w:val="22"/>
          <w:szCs w:val="22"/>
        </w:rPr>
        <w:t xml:space="preserve"> </w:t>
      </w:r>
      <w:r w:rsidRPr="00B8328C">
        <w:rPr>
          <w:rFonts w:ascii="Calibri" w:hAnsi="Calibri"/>
          <w:sz w:val="22"/>
          <w:szCs w:val="22"/>
        </w:rPr>
        <w:t xml:space="preserve">only check awards for which you are eligible (please review qualifications carefully).  You must include a statement tailored to </w:t>
      </w:r>
      <w:r w:rsidR="00C452F5" w:rsidRPr="00B8328C">
        <w:rPr>
          <w:rFonts w:ascii="Calibri" w:hAnsi="Calibri"/>
          <w:sz w:val="22"/>
          <w:szCs w:val="22"/>
        </w:rPr>
        <w:t>the</w:t>
      </w:r>
      <w:r w:rsidRPr="00B8328C">
        <w:rPr>
          <w:rFonts w:ascii="Calibri" w:hAnsi="Calibri"/>
          <w:sz w:val="22"/>
          <w:szCs w:val="22"/>
        </w:rPr>
        <w:t xml:space="preserve"> award</w:t>
      </w:r>
      <w:r w:rsidR="002E5601" w:rsidRPr="00B8328C">
        <w:rPr>
          <w:rFonts w:ascii="Calibri" w:hAnsi="Calibri"/>
          <w:sz w:val="22"/>
          <w:szCs w:val="22"/>
        </w:rPr>
        <w:t>(</w:t>
      </w:r>
      <w:r w:rsidR="00C452F5" w:rsidRPr="00B8328C">
        <w:rPr>
          <w:rFonts w:ascii="Calibri" w:hAnsi="Calibri"/>
          <w:sz w:val="22"/>
          <w:szCs w:val="22"/>
        </w:rPr>
        <w:t>s</w:t>
      </w:r>
      <w:r w:rsidR="002E5601" w:rsidRPr="00B8328C">
        <w:rPr>
          <w:rFonts w:ascii="Calibri" w:hAnsi="Calibri"/>
          <w:sz w:val="22"/>
          <w:szCs w:val="22"/>
        </w:rPr>
        <w:t>)</w:t>
      </w:r>
      <w:r w:rsidRPr="00B8328C">
        <w:rPr>
          <w:rFonts w:ascii="Calibri" w:hAnsi="Calibri"/>
          <w:sz w:val="22"/>
          <w:szCs w:val="22"/>
        </w:rPr>
        <w:t xml:space="preserve"> for w</w:t>
      </w:r>
      <w:r w:rsidR="00C452F5" w:rsidRPr="00B8328C">
        <w:rPr>
          <w:rFonts w:ascii="Calibri" w:hAnsi="Calibri"/>
          <w:sz w:val="22"/>
          <w:szCs w:val="22"/>
        </w:rPr>
        <w:t>hich you wish to be considered</w:t>
      </w:r>
      <w:r w:rsidRPr="00B8328C">
        <w:rPr>
          <w:rFonts w:ascii="Calibri" w:hAnsi="Calibri"/>
          <w:sz w:val="22"/>
          <w:szCs w:val="22"/>
        </w:rPr>
        <w:t>.  Students may be required to appear for an interview.  Each application package must include:</w:t>
      </w:r>
    </w:p>
    <w:p w:rsidR="00633EFE" w:rsidRPr="00B8328C" w:rsidRDefault="00633EFE" w:rsidP="00633EFE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t>A completed student information form and scholarship list indicating the scholarships requested.</w:t>
      </w:r>
    </w:p>
    <w:p w:rsidR="00633EFE" w:rsidRPr="00B8328C" w:rsidRDefault="00633EFE" w:rsidP="00633EFE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t>A written statement, not exceeding two pages double-spaced, outlining why you are applying for one or more specific scholarships, your qualifications for the scholarship(s)</w:t>
      </w:r>
      <w:proofErr w:type="gramStart"/>
      <w:r w:rsidRPr="00B8328C">
        <w:rPr>
          <w:rFonts w:ascii="Calibri" w:hAnsi="Calibri"/>
          <w:sz w:val="22"/>
          <w:szCs w:val="22"/>
        </w:rPr>
        <w:t>,  how</w:t>
      </w:r>
      <w:proofErr w:type="gramEnd"/>
      <w:r w:rsidRPr="00B8328C">
        <w:rPr>
          <w:rFonts w:ascii="Calibri" w:hAnsi="Calibri"/>
          <w:sz w:val="22"/>
          <w:szCs w:val="22"/>
        </w:rPr>
        <w:t xml:space="preserve"> you intend to use the funding, and a clear indication of your financial need.  Please consult the scholarship information sheet that is attached to the “Application Form.” </w:t>
      </w:r>
    </w:p>
    <w:p w:rsidR="00633EFE" w:rsidRPr="00B8328C" w:rsidRDefault="00633EFE" w:rsidP="00633EFE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t xml:space="preserve">An official or unofficial copy of your FSU transcript </w:t>
      </w:r>
    </w:p>
    <w:p w:rsidR="00633EFE" w:rsidRPr="00B8328C" w:rsidRDefault="00633EFE" w:rsidP="00633EFE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t xml:space="preserve">A resume </w:t>
      </w:r>
    </w:p>
    <w:p w:rsidR="00633EFE" w:rsidRPr="00B8328C" w:rsidRDefault="00633EFE" w:rsidP="00633EFE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t xml:space="preserve">A portfolio or video (only if required) </w:t>
      </w:r>
    </w:p>
    <w:p w:rsidR="00633EFE" w:rsidRPr="00B8328C" w:rsidRDefault="00633EFE" w:rsidP="00633EFE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t>The application materials should be arranged in the order listed above.  Incomplete packages will not be considered.</w:t>
      </w:r>
    </w:p>
    <w:p w:rsidR="003A4BF3" w:rsidRPr="00B8328C" w:rsidRDefault="00633EFE" w:rsidP="00633EFE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t>All recipients must be full-time currently enrolled undergraduate or graduate students in the Florida State University School of Communication. </w:t>
      </w:r>
      <w:r w:rsidR="003720D3" w:rsidRPr="00B8328C">
        <w:rPr>
          <w:rFonts w:ascii="Calibri" w:hAnsi="Calibri"/>
          <w:sz w:val="22"/>
          <w:szCs w:val="22"/>
        </w:rPr>
        <w:t xml:space="preserve"> </w:t>
      </w:r>
      <w:r w:rsidRPr="00B8328C">
        <w:rPr>
          <w:rFonts w:ascii="Calibri" w:hAnsi="Calibri"/>
          <w:sz w:val="22"/>
          <w:szCs w:val="22"/>
        </w:rPr>
        <w:t>Successful applicants will need to complete a letter to the donors prior to fund disbursement.  They will also be invited to attend the Scholarship Reception</w:t>
      </w:r>
      <w:r w:rsidR="001905EA" w:rsidRPr="00B8328C">
        <w:rPr>
          <w:rFonts w:ascii="Calibri" w:hAnsi="Calibri"/>
          <w:sz w:val="22"/>
          <w:szCs w:val="22"/>
        </w:rPr>
        <w:t xml:space="preserve"> on Thursday, </w:t>
      </w:r>
      <w:r w:rsidR="001905EA" w:rsidRPr="00B8328C">
        <w:rPr>
          <w:rFonts w:ascii="Calibri" w:hAnsi="Calibri"/>
          <w:b/>
          <w:sz w:val="22"/>
          <w:szCs w:val="22"/>
        </w:rPr>
        <w:t>October 2</w:t>
      </w:r>
      <w:r w:rsidR="00C452F5" w:rsidRPr="00B8328C">
        <w:rPr>
          <w:rFonts w:ascii="Calibri" w:hAnsi="Calibri"/>
          <w:b/>
          <w:sz w:val="22"/>
          <w:szCs w:val="22"/>
        </w:rPr>
        <w:t>9, 2015</w:t>
      </w:r>
      <w:r w:rsidR="00F75868" w:rsidRPr="00B8328C">
        <w:rPr>
          <w:rFonts w:ascii="Calibri" w:hAnsi="Calibri"/>
          <w:sz w:val="22"/>
          <w:szCs w:val="22"/>
        </w:rPr>
        <w:t>.</w:t>
      </w:r>
    </w:p>
    <w:p w:rsidR="003A4BF3" w:rsidRPr="00B8328C" w:rsidRDefault="003A4BF3" w:rsidP="003A4BF3">
      <w:pPr>
        <w:rPr>
          <w:rFonts w:ascii="Calibri" w:hAnsi="Calibri"/>
          <w:b/>
          <w:sz w:val="22"/>
          <w:szCs w:val="22"/>
        </w:rPr>
      </w:pPr>
      <w:r w:rsidRPr="00B8328C">
        <w:rPr>
          <w:rFonts w:ascii="Calibri" w:hAnsi="Calibri"/>
          <w:b/>
          <w:sz w:val="22"/>
          <w:szCs w:val="22"/>
        </w:rPr>
        <w:t xml:space="preserve">Materials should be sent to: </w:t>
      </w:r>
    </w:p>
    <w:p w:rsidR="003A4BF3" w:rsidRPr="00B8328C" w:rsidRDefault="003A4BF3" w:rsidP="003A4BF3">
      <w:pPr>
        <w:rPr>
          <w:rFonts w:ascii="Calibri" w:hAnsi="Calibri"/>
          <w:sz w:val="22"/>
          <w:szCs w:val="22"/>
        </w:rPr>
      </w:pPr>
    </w:p>
    <w:p w:rsidR="003A4BF3" w:rsidRPr="00B8328C" w:rsidRDefault="003A4BF3" w:rsidP="003A4BF3">
      <w:pPr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t>Scholarship Committee</w:t>
      </w:r>
    </w:p>
    <w:p w:rsidR="003A4BF3" w:rsidRPr="00B8328C" w:rsidRDefault="001905EA" w:rsidP="003A4BF3">
      <w:pPr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t>Attn:  Ms. Kelley Smith</w:t>
      </w:r>
    </w:p>
    <w:p w:rsidR="003A4BF3" w:rsidRPr="00B8328C" w:rsidRDefault="003A4BF3" w:rsidP="003A4BF3">
      <w:pPr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t>School of Communication</w:t>
      </w:r>
    </w:p>
    <w:p w:rsidR="003A4BF3" w:rsidRPr="00B8328C" w:rsidRDefault="003A4BF3" w:rsidP="003A4BF3">
      <w:pPr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t>University Center Building C, Suite 3100</w:t>
      </w:r>
    </w:p>
    <w:p w:rsidR="003A4BF3" w:rsidRPr="00B8328C" w:rsidRDefault="006147F7" w:rsidP="003A4BF3">
      <w:pPr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t>P.O</w:t>
      </w:r>
      <w:r w:rsidR="00883D61" w:rsidRPr="00B8328C">
        <w:rPr>
          <w:rFonts w:ascii="Calibri" w:hAnsi="Calibri"/>
          <w:sz w:val="22"/>
          <w:szCs w:val="22"/>
        </w:rPr>
        <w:t>.</w:t>
      </w:r>
      <w:r w:rsidRPr="00B8328C">
        <w:rPr>
          <w:rFonts w:ascii="Calibri" w:hAnsi="Calibri"/>
          <w:sz w:val="22"/>
          <w:szCs w:val="22"/>
        </w:rPr>
        <w:t xml:space="preserve"> </w:t>
      </w:r>
      <w:r w:rsidR="003A4BF3" w:rsidRPr="00B8328C">
        <w:rPr>
          <w:rFonts w:ascii="Calibri" w:hAnsi="Calibri"/>
          <w:sz w:val="22"/>
          <w:szCs w:val="22"/>
        </w:rPr>
        <w:t>Box 3062664</w:t>
      </w:r>
    </w:p>
    <w:p w:rsidR="003A4BF3" w:rsidRPr="00B8328C" w:rsidRDefault="003A4BF3" w:rsidP="003A4BF3">
      <w:pPr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t>Florida State University</w:t>
      </w:r>
    </w:p>
    <w:p w:rsidR="003A4BF3" w:rsidRPr="00B8328C" w:rsidRDefault="003A4BF3" w:rsidP="003A4BF3">
      <w:pPr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t>Tallahassee, FL  32306-2664</w:t>
      </w:r>
    </w:p>
    <w:p w:rsidR="003A4BF3" w:rsidRPr="00B8328C" w:rsidRDefault="003A4BF3" w:rsidP="003A4BF3">
      <w:pPr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br w:type="page"/>
      </w:r>
    </w:p>
    <w:p w:rsidR="003A4BF3" w:rsidRPr="00B8328C" w:rsidRDefault="003A4BF3" w:rsidP="003A4BF3">
      <w:pPr>
        <w:rPr>
          <w:rFonts w:ascii="Calibri" w:hAnsi="Calibri"/>
          <w:sz w:val="22"/>
          <w:szCs w:val="22"/>
        </w:rPr>
      </w:pPr>
    </w:p>
    <w:p w:rsidR="003A4BF3" w:rsidRPr="00B8328C" w:rsidRDefault="005F42D5" w:rsidP="003A4BF3">
      <w:pPr>
        <w:jc w:val="center"/>
        <w:rPr>
          <w:rFonts w:ascii="Calibri" w:hAnsi="Calibri"/>
          <w:b/>
          <w:sz w:val="22"/>
          <w:szCs w:val="22"/>
        </w:rPr>
      </w:pPr>
      <w:r w:rsidRPr="00B8328C">
        <w:rPr>
          <w:rFonts w:ascii="Calibri" w:hAnsi="Calibri"/>
          <w:b/>
          <w:sz w:val="22"/>
          <w:szCs w:val="22"/>
        </w:rPr>
        <w:t>Florida State University, School of Communication</w:t>
      </w:r>
    </w:p>
    <w:p w:rsidR="003A4BF3" w:rsidRPr="00B8328C" w:rsidRDefault="003A4BF3" w:rsidP="003A4BF3">
      <w:pPr>
        <w:jc w:val="center"/>
        <w:rPr>
          <w:rFonts w:ascii="Calibri" w:hAnsi="Calibri"/>
          <w:b/>
          <w:sz w:val="22"/>
          <w:szCs w:val="22"/>
        </w:rPr>
      </w:pPr>
      <w:r w:rsidRPr="00B8328C">
        <w:rPr>
          <w:rFonts w:ascii="Calibri" w:hAnsi="Calibri"/>
          <w:b/>
          <w:sz w:val="22"/>
          <w:szCs w:val="22"/>
        </w:rPr>
        <w:t>Student Scholarship Application Form</w:t>
      </w:r>
      <w:r w:rsidR="006C420B" w:rsidRPr="00B8328C">
        <w:rPr>
          <w:rFonts w:ascii="Calibri" w:hAnsi="Calibri"/>
          <w:b/>
          <w:sz w:val="22"/>
          <w:szCs w:val="22"/>
        </w:rPr>
        <w:t>, Fall</w:t>
      </w:r>
      <w:r w:rsidR="004322E6" w:rsidRPr="00B8328C">
        <w:rPr>
          <w:rFonts w:ascii="Calibri" w:hAnsi="Calibri"/>
          <w:b/>
          <w:sz w:val="22"/>
          <w:szCs w:val="22"/>
        </w:rPr>
        <w:t xml:space="preserve"> 201</w:t>
      </w:r>
      <w:r w:rsidR="00C452F5" w:rsidRPr="00B8328C">
        <w:rPr>
          <w:rFonts w:ascii="Calibri" w:hAnsi="Calibri"/>
          <w:b/>
          <w:sz w:val="22"/>
          <w:szCs w:val="22"/>
        </w:rPr>
        <w:t>5</w:t>
      </w:r>
    </w:p>
    <w:p w:rsidR="003A4BF3" w:rsidRPr="00B8328C" w:rsidRDefault="003A4BF3" w:rsidP="003A4BF3">
      <w:pPr>
        <w:jc w:val="center"/>
        <w:rPr>
          <w:rFonts w:ascii="Calibri" w:hAnsi="Calibri"/>
          <w:sz w:val="22"/>
          <w:szCs w:val="22"/>
        </w:rPr>
      </w:pPr>
    </w:p>
    <w:p w:rsidR="004B4121" w:rsidRPr="00B8328C" w:rsidRDefault="003A4BF3" w:rsidP="003A4BF3">
      <w:pPr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t>Name: _____________________________</w:t>
      </w:r>
      <w:r w:rsidR="004B4121" w:rsidRPr="00B8328C">
        <w:rPr>
          <w:rFonts w:ascii="Calibri" w:hAnsi="Calibri"/>
          <w:sz w:val="22"/>
          <w:szCs w:val="22"/>
        </w:rPr>
        <w:t>__</w:t>
      </w:r>
      <w:r w:rsidRPr="00B8328C">
        <w:rPr>
          <w:rFonts w:ascii="Calibri" w:hAnsi="Calibri"/>
          <w:sz w:val="22"/>
          <w:szCs w:val="22"/>
        </w:rPr>
        <w:t>__</w:t>
      </w:r>
      <w:r w:rsidR="005F42D5" w:rsidRPr="00B8328C">
        <w:rPr>
          <w:rFonts w:ascii="Calibri" w:hAnsi="Calibri"/>
          <w:sz w:val="22"/>
          <w:szCs w:val="22"/>
        </w:rPr>
        <w:t>____________________________</w:t>
      </w:r>
      <w:r w:rsidRPr="00B8328C">
        <w:rPr>
          <w:rFonts w:ascii="Calibri" w:hAnsi="Calibri"/>
          <w:sz w:val="22"/>
          <w:szCs w:val="22"/>
        </w:rPr>
        <w:t xml:space="preserve">__    </w:t>
      </w:r>
      <w:r w:rsidRPr="00B8328C">
        <w:rPr>
          <w:rFonts w:ascii="Calibri" w:hAnsi="Calibri"/>
          <w:sz w:val="22"/>
          <w:szCs w:val="22"/>
        </w:rPr>
        <w:tab/>
      </w:r>
    </w:p>
    <w:p w:rsidR="004B4121" w:rsidRPr="00B8328C" w:rsidRDefault="004B4121" w:rsidP="003A4BF3">
      <w:pPr>
        <w:rPr>
          <w:rFonts w:ascii="Calibri" w:hAnsi="Calibri"/>
          <w:sz w:val="22"/>
          <w:szCs w:val="22"/>
        </w:rPr>
      </w:pPr>
    </w:p>
    <w:p w:rsidR="003A4BF3" w:rsidRPr="00B8328C" w:rsidRDefault="003A4BF3" w:rsidP="003A4BF3">
      <w:pPr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t xml:space="preserve">FSU E-mail address: </w:t>
      </w:r>
      <w:r w:rsidRPr="00B8328C">
        <w:rPr>
          <w:rFonts w:ascii="Calibri" w:hAnsi="Calibri"/>
          <w:sz w:val="22"/>
          <w:szCs w:val="22"/>
        </w:rPr>
        <w:softHyphen/>
      </w:r>
      <w:r w:rsidR="004B4121" w:rsidRPr="00B8328C">
        <w:rPr>
          <w:rFonts w:ascii="Calibri" w:hAnsi="Calibri"/>
          <w:sz w:val="22"/>
          <w:szCs w:val="22"/>
        </w:rPr>
        <w:softHyphen/>
      </w:r>
      <w:r w:rsidR="004B4121" w:rsidRPr="00B8328C">
        <w:rPr>
          <w:rFonts w:ascii="Calibri" w:hAnsi="Calibri"/>
          <w:sz w:val="22"/>
          <w:szCs w:val="22"/>
        </w:rPr>
        <w:softHyphen/>
      </w:r>
      <w:r w:rsidR="004B4121" w:rsidRPr="00B8328C">
        <w:rPr>
          <w:rFonts w:ascii="Calibri" w:hAnsi="Calibri"/>
          <w:sz w:val="22"/>
          <w:szCs w:val="22"/>
        </w:rPr>
        <w:softHyphen/>
      </w:r>
      <w:r w:rsidR="004B4121" w:rsidRPr="00B8328C">
        <w:rPr>
          <w:rFonts w:ascii="Calibri" w:hAnsi="Calibri"/>
          <w:sz w:val="22"/>
          <w:szCs w:val="22"/>
        </w:rPr>
        <w:softHyphen/>
      </w:r>
      <w:r w:rsidR="004B4121" w:rsidRPr="00B8328C">
        <w:rPr>
          <w:rFonts w:ascii="Calibri" w:hAnsi="Calibri"/>
          <w:sz w:val="22"/>
          <w:szCs w:val="22"/>
        </w:rPr>
        <w:softHyphen/>
      </w:r>
      <w:r w:rsidR="004B4121" w:rsidRPr="00B8328C">
        <w:rPr>
          <w:rFonts w:ascii="Calibri" w:hAnsi="Calibri"/>
          <w:sz w:val="22"/>
          <w:szCs w:val="22"/>
        </w:rPr>
        <w:softHyphen/>
      </w:r>
      <w:r w:rsidR="004B4121" w:rsidRPr="00B8328C">
        <w:rPr>
          <w:rFonts w:ascii="Calibri" w:hAnsi="Calibri"/>
          <w:sz w:val="22"/>
          <w:szCs w:val="22"/>
        </w:rPr>
        <w:softHyphen/>
      </w:r>
      <w:r w:rsidR="004B4121" w:rsidRPr="00B8328C">
        <w:rPr>
          <w:rFonts w:ascii="Calibri" w:hAnsi="Calibri"/>
          <w:sz w:val="22"/>
          <w:szCs w:val="22"/>
        </w:rPr>
        <w:softHyphen/>
        <w:t>_______________________</w:t>
      </w:r>
      <w:r w:rsidR="005F42D5" w:rsidRPr="00B8328C">
        <w:rPr>
          <w:rFonts w:ascii="Calibri" w:hAnsi="Calibri"/>
          <w:sz w:val="22"/>
          <w:szCs w:val="22"/>
        </w:rPr>
        <w:t>____________________________</w:t>
      </w:r>
      <w:r w:rsidR="004B4121" w:rsidRPr="00B8328C">
        <w:rPr>
          <w:rFonts w:ascii="Calibri" w:hAnsi="Calibri"/>
          <w:sz w:val="22"/>
          <w:szCs w:val="22"/>
        </w:rPr>
        <w:t>_</w:t>
      </w:r>
    </w:p>
    <w:p w:rsidR="004B4121" w:rsidRPr="00B8328C" w:rsidRDefault="004B4121" w:rsidP="003A4BF3">
      <w:pPr>
        <w:rPr>
          <w:rFonts w:ascii="Calibri" w:hAnsi="Calibri"/>
          <w:sz w:val="22"/>
          <w:szCs w:val="22"/>
        </w:rPr>
      </w:pPr>
    </w:p>
    <w:p w:rsidR="004B4121" w:rsidRPr="00B8328C" w:rsidRDefault="003A4BF3" w:rsidP="003A4BF3">
      <w:pPr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t xml:space="preserve">Telephone: </w:t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  <w:t xml:space="preserve"> _____</w:t>
      </w:r>
      <w:r w:rsidR="005F42D5" w:rsidRPr="00B8328C">
        <w:rPr>
          <w:rFonts w:ascii="Calibri" w:hAnsi="Calibri"/>
          <w:sz w:val="22"/>
          <w:szCs w:val="22"/>
        </w:rPr>
        <w:t>____________________________</w:t>
      </w:r>
      <w:r w:rsidRPr="00B8328C">
        <w:rPr>
          <w:rFonts w:ascii="Calibri" w:hAnsi="Calibri"/>
          <w:sz w:val="22"/>
          <w:szCs w:val="22"/>
        </w:rPr>
        <w:t>__________________</w:t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  <w:t>_____</w:t>
      </w:r>
      <w:r w:rsidR="004B4121" w:rsidRPr="00B8328C">
        <w:rPr>
          <w:rFonts w:ascii="Calibri" w:hAnsi="Calibri"/>
          <w:sz w:val="22"/>
          <w:szCs w:val="22"/>
        </w:rPr>
        <w:t>__</w:t>
      </w:r>
      <w:r w:rsidRPr="00B8328C">
        <w:rPr>
          <w:rFonts w:ascii="Calibri" w:hAnsi="Calibri"/>
          <w:sz w:val="22"/>
          <w:szCs w:val="22"/>
        </w:rPr>
        <w:t xml:space="preserve">_    </w:t>
      </w:r>
      <w:r w:rsidRPr="00B8328C">
        <w:rPr>
          <w:rFonts w:ascii="Calibri" w:hAnsi="Calibri"/>
          <w:sz w:val="22"/>
          <w:szCs w:val="22"/>
        </w:rPr>
        <w:tab/>
      </w:r>
    </w:p>
    <w:p w:rsidR="004B4121" w:rsidRPr="00B8328C" w:rsidRDefault="004B4121" w:rsidP="003A4BF3">
      <w:pPr>
        <w:rPr>
          <w:rFonts w:ascii="Calibri" w:hAnsi="Calibri"/>
          <w:sz w:val="22"/>
          <w:szCs w:val="22"/>
        </w:rPr>
      </w:pPr>
    </w:p>
    <w:p w:rsidR="003A4BF3" w:rsidRPr="00B8328C" w:rsidRDefault="003A4BF3" w:rsidP="003A4BF3">
      <w:pPr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t>FSU Student ID: _________________________</w:t>
      </w:r>
      <w:r w:rsidR="005F42D5" w:rsidRPr="00B8328C">
        <w:rPr>
          <w:rFonts w:ascii="Calibri" w:hAnsi="Calibri"/>
          <w:sz w:val="22"/>
          <w:szCs w:val="22"/>
        </w:rPr>
        <w:t>____________________________</w:t>
      </w:r>
      <w:r w:rsidRPr="00B8328C">
        <w:rPr>
          <w:rFonts w:ascii="Calibri" w:hAnsi="Calibri"/>
          <w:sz w:val="22"/>
          <w:szCs w:val="22"/>
        </w:rPr>
        <w:t>__</w:t>
      </w:r>
    </w:p>
    <w:p w:rsidR="004B4121" w:rsidRPr="00B8328C" w:rsidRDefault="004B4121" w:rsidP="003A4BF3">
      <w:pPr>
        <w:rPr>
          <w:rFonts w:ascii="Calibri" w:hAnsi="Calibri"/>
          <w:sz w:val="22"/>
          <w:szCs w:val="22"/>
        </w:rPr>
      </w:pPr>
    </w:p>
    <w:p w:rsidR="003A4BF3" w:rsidRPr="00B8328C" w:rsidRDefault="003A4BF3" w:rsidP="003A4BF3">
      <w:pPr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t xml:space="preserve">Mailing address: </w:t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</w:r>
      <w:r w:rsidRPr="00B8328C">
        <w:rPr>
          <w:rFonts w:ascii="Calibri" w:hAnsi="Calibri"/>
          <w:sz w:val="22"/>
          <w:szCs w:val="22"/>
        </w:rPr>
        <w:softHyphen/>
        <w:t>_____</w:t>
      </w:r>
      <w:r w:rsidR="004B4121" w:rsidRPr="00B8328C">
        <w:rPr>
          <w:rFonts w:ascii="Calibri" w:hAnsi="Calibri"/>
          <w:sz w:val="22"/>
          <w:szCs w:val="22"/>
        </w:rPr>
        <w:t>___________________</w:t>
      </w:r>
      <w:r w:rsidR="005F42D5" w:rsidRPr="00B8328C">
        <w:rPr>
          <w:rFonts w:ascii="Calibri" w:hAnsi="Calibri"/>
          <w:sz w:val="22"/>
          <w:szCs w:val="22"/>
        </w:rPr>
        <w:t>____________________________</w:t>
      </w:r>
      <w:r w:rsidR="004B4121" w:rsidRPr="00B8328C">
        <w:rPr>
          <w:rFonts w:ascii="Calibri" w:hAnsi="Calibri"/>
          <w:sz w:val="22"/>
          <w:szCs w:val="22"/>
        </w:rPr>
        <w:t>___</w:t>
      </w:r>
    </w:p>
    <w:p w:rsidR="003A4BF3" w:rsidRPr="00B8328C" w:rsidRDefault="003A4BF3" w:rsidP="003A4BF3">
      <w:pPr>
        <w:rPr>
          <w:rFonts w:ascii="Calibri" w:hAnsi="Calibri"/>
          <w:sz w:val="22"/>
          <w:szCs w:val="22"/>
        </w:rPr>
      </w:pPr>
    </w:p>
    <w:p w:rsidR="00283C24" w:rsidRPr="00B8328C" w:rsidRDefault="00F34B78" w:rsidP="003A4BF3">
      <w:pPr>
        <w:rPr>
          <w:rFonts w:ascii="Calibri" w:hAnsi="Calibri"/>
          <w:b/>
          <w:sz w:val="22"/>
          <w:szCs w:val="22"/>
        </w:rPr>
      </w:pPr>
      <w:r w:rsidRPr="00B8328C">
        <w:rPr>
          <w:rFonts w:ascii="Calibri" w:hAnsi="Calibri"/>
          <w:b/>
          <w:sz w:val="22"/>
          <w:szCs w:val="22"/>
        </w:rPr>
        <w:t>Check each of the following Scholarships for which you wish to be considered:</w:t>
      </w:r>
    </w:p>
    <w:p w:rsidR="00F34B78" w:rsidRPr="00B8328C" w:rsidRDefault="00F34B78" w:rsidP="003A4BF3">
      <w:pPr>
        <w:rPr>
          <w:rFonts w:ascii="Calibri" w:hAnsi="Calibri"/>
          <w:b/>
          <w:sz w:val="22"/>
          <w:szCs w:val="22"/>
        </w:rPr>
      </w:pPr>
    </w:p>
    <w:p w:rsidR="004B4121" w:rsidRPr="00B8328C" w:rsidRDefault="003A4BF3" w:rsidP="003A4BF3">
      <w:pPr>
        <w:rPr>
          <w:rFonts w:ascii="Calibri" w:hAnsi="Calibri"/>
          <w:b/>
          <w:sz w:val="22"/>
          <w:szCs w:val="22"/>
        </w:rPr>
      </w:pPr>
      <w:r w:rsidRPr="00B8328C">
        <w:rPr>
          <w:rFonts w:ascii="Calibri" w:hAnsi="Calibri"/>
          <w:b/>
          <w:sz w:val="22"/>
          <w:szCs w:val="22"/>
        </w:rPr>
        <w:t>Graduate Students Only</w:t>
      </w:r>
      <w:r w:rsidR="005F42D5" w:rsidRPr="00B8328C">
        <w:rPr>
          <w:rFonts w:ascii="Calibri" w:hAnsi="Calibri"/>
          <w:b/>
          <w:sz w:val="22"/>
          <w:szCs w:val="22"/>
        </w:rPr>
        <w:t>:</w:t>
      </w:r>
      <w:r w:rsidR="00F34B78" w:rsidRPr="00B8328C"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8405"/>
      </w:tblGrid>
      <w:tr w:rsidR="007F2DA4" w:rsidRPr="00B8328C">
        <w:trPr>
          <w:trHeight w:val="272"/>
        </w:trPr>
        <w:tc>
          <w:tcPr>
            <w:tcW w:w="433" w:type="dxa"/>
          </w:tcPr>
          <w:p w:rsidR="007F2DA4" w:rsidRPr="00B8328C" w:rsidRDefault="007F2DA4" w:rsidP="003A4BF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05" w:type="dxa"/>
          </w:tcPr>
          <w:p w:rsidR="007F2DA4" w:rsidRPr="00B8328C" w:rsidRDefault="007F2DA4" w:rsidP="007F2D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832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C.W. </w:t>
            </w:r>
            <w:proofErr w:type="spellStart"/>
            <w:r w:rsidRPr="00B832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Edney</w:t>
            </w:r>
            <w:proofErr w:type="spellEnd"/>
            <w:r w:rsidRPr="00B832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905EA" w:rsidRPr="00B832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Scholarship</w:t>
            </w:r>
            <w:r w:rsidRPr="00B832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7F2DA4" w:rsidRPr="00B8328C" w:rsidRDefault="001905EA" w:rsidP="001905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328C">
              <w:rPr>
                <w:rFonts w:ascii="Calibri" w:hAnsi="Calibri"/>
                <w:sz w:val="22"/>
                <w:szCs w:val="22"/>
              </w:rPr>
              <w:t>Graduate students.  To cover tuition or support</w:t>
            </w:r>
            <w:r w:rsidR="007F2DA4" w:rsidRPr="00B8328C">
              <w:rPr>
                <w:rFonts w:ascii="Calibri" w:hAnsi="Calibri"/>
                <w:sz w:val="22"/>
                <w:szCs w:val="22"/>
              </w:rPr>
              <w:t xml:space="preserve"> scholarly activities, </w:t>
            </w:r>
            <w:r w:rsidRPr="00B8328C">
              <w:rPr>
                <w:rFonts w:ascii="Calibri" w:hAnsi="Calibri"/>
                <w:sz w:val="22"/>
                <w:szCs w:val="22"/>
              </w:rPr>
              <w:t xml:space="preserve">including </w:t>
            </w:r>
            <w:r w:rsidR="007F2DA4" w:rsidRPr="00B8328C">
              <w:rPr>
                <w:rFonts w:ascii="Calibri" w:hAnsi="Calibri"/>
                <w:sz w:val="22"/>
                <w:szCs w:val="22"/>
              </w:rPr>
              <w:t>conferences and convention travel</w:t>
            </w:r>
            <w:r w:rsidRPr="00B8328C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3A4BF3" w:rsidRPr="00B8328C">
        <w:trPr>
          <w:trHeight w:val="272"/>
        </w:trPr>
        <w:tc>
          <w:tcPr>
            <w:tcW w:w="433" w:type="dxa"/>
          </w:tcPr>
          <w:p w:rsidR="003A4BF3" w:rsidRPr="00B8328C" w:rsidRDefault="003A4BF3" w:rsidP="003A4BF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05" w:type="dxa"/>
          </w:tcPr>
          <w:p w:rsidR="003A4BF3" w:rsidRPr="00B8328C" w:rsidRDefault="003A4BF3" w:rsidP="003A4BF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328C">
              <w:rPr>
                <w:rFonts w:ascii="Calibri" w:hAnsi="Calibri"/>
                <w:b/>
                <w:sz w:val="22"/>
                <w:szCs w:val="22"/>
              </w:rPr>
              <w:t xml:space="preserve">Joanne &amp; James </w:t>
            </w:r>
            <w:proofErr w:type="spellStart"/>
            <w:r w:rsidRPr="00B8328C">
              <w:rPr>
                <w:rFonts w:ascii="Calibri" w:hAnsi="Calibri"/>
                <w:b/>
                <w:sz w:val="22"/>
                <w:szCs w:val="22"/>
              </w:rPr>
              <w:t>Lynagh</w:t>
            </w:r>
            <w:proofErr w:type="spellEnd"/>
            <w:r w:rsidRPr="00B8328C">
              <w:rPr>
                <w:rFonts w:ascii="Calibri" w:hAnsi="Calibri"/>
                <w:b/>
                <w:sz w:val="22"/>
                <w:szCs w:val="22"/>
              </w:rPr>
              <w:t xml:space="preserve"> Fellowship</w:t>
            </w:r>
          </w:p>
          <w:p w:rsidR="003A4BF3" w:rsidRPr="00B8328C" w:rsidRDefault="003A4BF3" w:rsidP="003A4BF3">
            <w:pPr>
              <w:rPr>
                <w:rFonts w:ascii="Calibri" w:hAnsi="Calibri"/>
                <w:sz w:val="22"/>
                <w:szCs w:val="22"/>
              </w:rPr>
            </w:pPr>
            <w:r w:rsidRPr="00B8328C">
              <w:rPr>
                <w:rFonts w:ascii="Calibri" w:hAnsi="Calibri"/>
                <w:sz w:val="22"/>
                <w:szCs w:val="22"/>
              </w:rPr>
              <w:t>Graduate students</w:t>
            </w:r>
            <w:r w:rsidR="003D4C40" w:rsidRPr="00B8328C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083479" w:rsidRPr="00B8328C">
        <w:trPr>
          <w:trHeight w:val="27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79" w:rsidRPr="00B8328C" w:rsidRDefault="00083479" w:rsidP="003A4BF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79" w:rsidRPr="00B8328C" w:rsidRDefault="00083479" w:rsidP="000834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328C">
              <w:rPr>
                <w:rFonts w:ascii="Calibri" w:hAnsi="Calibri"/>
                <w:b/>
                <w:sz w:val="22"/>
                <w:szCs w:val="22"/>
              </w:rPr>
              <w:t>James T. Wills Scholarship</w:t>
            </w:r>
          </w:p>
          <w:p w:rsidR="00083479" w:rsidRPr="00B8328C" w:rsidRDefault="00883D61" w:rsidP="00D10B30">
            <w:pPr>
              <w:rPr>
                <w:rFonts w:ascii="Calibri" w:hAnsi="Calibri"/>
                <w:sz w:val="22"/>
                <w:szCs w:val="22"/>
              </w:rPr>
            </w:pPr>
            <w:r w:rsidRPr="00B8328C">
              <w:rPr>
                <w:rFonts w:ascii="Calibri" w:hAnsi="Calibri"/>
                <w:sz w:val="22"/>
                <w:szCs w:val="22"/>
              </w:rPr>
              <w:t>G</w:t>
            </w:r>
            <w:r w:rsidR="00083479" w:rsidRPr="00B8328C">
              <w:rPr>
                <w:rFonts w:ascii="Calibri" w:hAnsi="Calibri"/>
                <w:sz w:val="22"/>
                <w:szCs w:val="22"/>
              </w:rPr>
              <w:t xml:space="preserve">raduate, </w:t>
            </w:r>
            <w:r w:rsidR="00D10B30" w:rsidRPr="00B8328C">
              <w:rPr>
                <w:rFonts w:ascii="Calibri" w:hAnsi="Calibri"/>
                <w:sz w:val="22"/>
                <w:szCs w:val="22"/>
              </w:rPr>
              <w:t>studying rhetoric or speech communication</w:t>
            </w:r>
            <w:r w:rsidR="00083479" w:rsidRPr="00B8328C">
              <w:rPr>
                <w:rFonts w:ascii="Calibri" w:hAnsi="Calibri"/>
                <w:sz w:val="22"/>
                <w:szCs w:val="22"/>
              </w:rPr>
              <w:t>.</w:t>
            </w:r>
            <w:r w:rsidR="001905EA" w:rsidRPr="00B8328C">
              <w:rPr>
                <w:rFonts w:ascii="Calibri" w:hAnsi="Calibri"/>
                <w:sz w:val="22"/>
                <w:szCs w:val="22"/>
              </w:rPr>
              <w:t xml:space="preserve">  Awarded in honor of Dr. Wills and to remember, advance and publicly recognize the School of Communication’s distinguished legacy in civil rights.</w:t>
            </w:r>
          </w:p>
        </w:tc>
      </w:tr>
      <w:tr w:rsidR="001905EA" w:rsidRPr="00B8328C" w:rsidTr="001905EA">
        <w:trPr>
          <w:trHeight w:val="27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EA" w:rsidRPr="00B8328C" w:rsidRDefault="001905EA" w:rsidP="002213A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EA" w:rsidRPr="00B8328C" w:rsidRDefault="001905EA" w:rsidP="002213A5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328C">
              <w:rPr>
                <w:rFonts w:ascii="Calibri" w:hAnsi="Calibri"/>
                <w:b/>
                <w:sz w:val="22"/>
                <w:szCs w:val="22"/>
              </w:rPr>
              <w:t>MECLABS Scholarship</w:t>
            </w:r>
          </w:p>
          <w:p w:rsidR="001905EA" w:rsidRPr="00B8328C" w:rsidRDefault="001905EA" w:rsidP="001905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328C">
              <w:rPr>
                <w:rFonts w:ascii="Calibri" w:hAnsi="Calibri"/>
                <w:sz w:val="22"/>
                <w:szCs w:val="22"/>
              </w:rPr>
              <w:t>Graduate students in the Integrated Marketing Communication program with a minimum 3.0 GPA.</w:t>
            </w:r>
          </w:p>
        </w:tc>
      </w:tr>
      <w:tr w:rsidR="001905EA" w:rsidRPr="00B8328C" w:rsidTr="001905EA">
        <w:trPr>
          <w:trHeight w:val="27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EA" w:rsidRPr="00B8328C" w:rsidRDefault="001905EA" w:rsidP="002213A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EA" w:rsidRPr="00B8328C" w:rsidRDefault="001905EA" w:rsidP="002213A5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B8328C">
              <w:rPr>
                <w:rFonts w:ascii="Calibri" w:hAnsi="Calibri"/>
                <w:b/>
                <w:sz w:val="22"/>
                <w:szCs w:val="22"/>
              </w:rPr>
              <w:t>Philomene</w:t>
            </w:r>
            <w:proofErr w:type="spellEnd"/>
            <w:r w:rsidRPr="00B8328C">
              <w:rPr>
                <w:rFonts w:ascii="Calibri" w:hAnsi="Calibri"/>
                <w:b/>
                <w:sz w:val="22"/>
                <w:szCs w:val="22"/>
              </w:rPr>
              <w:t xml:space="preserve"> A. Gates Scholarship for Excellence in Oral Communication </w:t>
            </w:r>
          </w:p>
          <w:p w:rsidR="001905EA" w:rsidRPr="00B8328C" w:rsidRDefault="001905EA" w:rsidP="002213A5">
            <w:pPr>
              <w:rPr>
                <w:rFonts w:ascii="Calibri" w:hAnsi="Calibri"/>
                <w:sz w:val="22"/>
                <w:szCs w:val="22"/>
              </w:rPr>
            </w:pPr>
            <w:r w:rsidRPr="00B8328C">
              <w:rPr>
                <w:rFonts w:ascii="Calibri" w:hAnsi="Calibri"/>
                <w:sz w:val="22"/>
                <w:szCs w:val="22"/>
              </w:rPr>
              <w:t>Graduate teaching assistants for the fundamentals of Speech and Public Speaking courses.</w:t>
            </w:r>
          </w:p>
        </w:tc>
      </w:tr>
    </w:tbl>
    <w:p w:rsidR="003A4BF3" w:rsidRPr="00B8328C" w:rsidRDefault="003A4BF3" w:rsidP="003A4BF3">
      <w:pPr>
        <w:rPr>
          <w:rFonts w:ascii="Calibri" w:hAnsi="Calibri"/>
          <w:sz w:val="22"/>
          <w:szCs w:val="22"/>
        </w:rPr>
      </w:pPr>
    </w:p>
    <w:p w:rsidR="003A4BF3" w:rsidRPr="00B8328C" w:rsidRDefault="003A4BF3" w:rsidP="003A4BF3">
      <w:pPr>
        <w:rPr>
          <w:rFonts w:ascii="Calibri" w:hAnsi="Calibri"/>
          <w:sz w:val="22"/>
          <w:szCs w:val="22"/>
        </w:rPr>
      </w:pPr>
    </w:p>
    <w:p w:rsidR="003A4BF3" w:rsidRPr="00B8328C" w:rsidRDefault="003A4BF3" w:rsidP="003A4BF3">
      <w:pPr>
        <w:rPr>
          <w:rFonts w:ascii="Calibri" w:hAnsi="Calibri"/>
          <w:b/>
          <w:sz w:val="22"/>
          <w:szCs w:val="22"/>
        </w:rPr>
      </w:pPr>
      <w:r w:rsidRPr="00B8328C">
        <w:rPr>
          <w:rFonts w:ascii="Calibri" w:hAnsi="Calibri"/>
          <w:b/>
          <w:sz w:val="22"/>
          <w:szCs w:val="22"/>
        </w:rPr>
        <w:t>Undergraduate Students Only</w:t>
      </w:r>
      <w:r w:rsidR="005F42D5" w:rsidRPr="00B8328C">
        <w:rPr>
          <w:rFonts w:ascii="Calibri" w:hAnsi="Calibri"/>
          <w:b/>
          <w:sz w:val="22"/>
          <w:szCs w:val="22"/>
        </w:rPr>
        <w:t>:</w:t>
      </w:r>
    </w:p>
    <w:p w:rsidR="004B4121" w:rsidRPr="00B8328C" w:rsidRDefault="004B4121" w:rsidP="003A4BF3">
      <w:pPr>
        <w:rPr>
          <w:rFonts w:ascii="Calibri" w:hAnsi="Calibri"/>
          <w:b/>
          <w:sz w:val="22"/>
          <w:szCs w:val="22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8405"/>
      </w:tblGrid>
      <w:tr w:rsidR="003A4BF3" w:rsidRPr="00B8328C">
        <w:trPr>
          <w:trHeight w:val="255"/>
        </w:trPr>
        <w:tc>
          <w:tcPr>
            <w:tcW w:w="433" w:type="dxa"/>
          </w:tcPr>
          <w:p w:rsidR="003A4BF3" w:rsidRPr="00B8328C" w:rsidRDefault="003A4BF3" w:rsidP="003A4BF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05" w:type="dxa"/>
          </w:tcPr>
          <w:p w:rsidR="003A4BF3" w:rsidRPr="00B8328C" w:rsidRDefault="003A4BF3" w:rsidP="001905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328C">
              <w:rPr>
                <w:rFonts w:ascii="Calibri" w:hAnsi="Calibri"/>
                <w:b/>
                <w:bCs/>
                <w:sz w:val="22"/>
                <w:szCs w:val="22"/>
              </w:rPr>
              <w:t xml:space="preserve">John D. Chang </w:t>
            </w:r>
            <w:r w:rsidR="001905EA" w:rsidRPr="00B8328C">
              <w:rPr>
                <w:rFonts w:ascii="Calibri" w:hAnsi="Calibri"/>
                <w:b/>
                <w:bCs/>
                <w:sz w:val="22"/>
                <w:szCs w:val="22"/>
              </w:rPr>
              <w:t>Memorial</w:t>
            </w:r>
            <w:r w:rsidRPr="00B8328C">
              <w:rPr>
                <w:rFonts w:ascii="Calibri" w:hAnsi="Calibri"/>
                <w:b/>
                <w:bCs/>
                <w:sz w:val="22"/>
                <w:szCs w:val="22"/>
              </w:rPr>
              <w:t xml:space="preserve"> Scholarship</w:t>
            </w:r>
            <w:r w:rsidRPr="00B8328C">
              <w:rPr>
                <w:rFonts w:ascii="Calibri" w:hAnsi="Calibri"/>
                <w:sz w:val="22"/>
                <w:szCs w:val="22"/>
              </w:rPr>
              <w:br/>
              <w:t>Scholarships awarded to students majoring in Media Production with financial need</w:t>
            </w:r>
            <w:r w:rsidR="008A6489" w:rsidRPr="00B8328C">
              <w:rPr>
                <w:rFonts w:ascii="Calibri" w:hAnsi="Calibri"/>
                <w:sz w:val="22"/>
                <w:szCs w:val="22"/>
              </w:rPr>
              <w:t>.  3.0 GPA or higher required.</w:t>
            </w:r>
            <w:r w:rsidRPr="00B8328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10B30" w:rsidRPr="00B8328C">
              <w:rPr>
                <w:rFonts w:ascii="Calibri" w:hAnsi="Calibri"/>
                <w:sz w:val="22"/>
                <w:szCs w:val="22"/>
              </w:rPr>
              <w:t xml:space="preserve"> Include resume and samples of work</w:t>
            </w:r>
            <w:r w:rsidR="001905EA" w:rsidRPr="00B8328C">
              <w:rPr>
                <w:rFonts w:ascii="Calibri" w:hAnsi="Calibri"/>
                <w:sz w:val="22"/>
                <w:szCs w:val="22"/>
              </w:rPr>
              <w:t xml:space="preserve">.  </w:t>
            </w:r>
          </w:p>
        </w:tc>
      </w:tr>
      <w:tr w:rsidR="003A4BF3" w:rsidRPr="00B8328C">
        <w:trPr>
          <w:trHeight w:val="25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3" w:rsidRPr="00B8328C" w:rsidRDefault="003A4BF3" w:rsidP="003A4BF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3" w:rsidRPr="00B8328C" w:rsidRDefault="003A4BF3" w:rsidP="003A4BF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8328C">
              <w:rPr>
                <w:rFonts w:ascii="Calibri" w:hAnsi="Calibri"/>
                <w:b/>
                <w:bCs/>
                <w:sz w:val="22"/>
                <w:szCs w:val="22"/>
              </w:rPr>
              <w:t>Bill &amp; Eloise Mills Scholarship</w:t>
            </w:r>
          </w:p>
          <w:p w:rsidR="003A4BF3" w:rsidRPr="00B8328C" w:rsidRDefault="003A4BF3" w:rsidP="003A4BF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8328C">
              <w:rPr>
                <w:rFonts w:ascii="Calibri" w:hAnsi="Calibri"/>
                <w:bCs/>
                <w:sz w:val="22"/>
                <w:szCs w:val="22"/>
              </w:rPr>
              <w:t>Undergraduate students who demonstrate financial need</w:t>
            </w:r>
            <w:r w:rsidR="003D4C40" w:rsidRPr="00B8328C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  <w:tr w:rsidR="003A4BF3" w:rsidRPr="00B8328C">
        <w:trPr>
          <w:trHeight w:val="25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3" w:rsidRPr="00B8328C" w:rsidRDefault="003A4BF3" w:rsidP="003A4BF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3" w:rsidRPr="00B8328C" w:rsidRDefault="003A4BF3" w:rsidP="003A4BF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8328C">
              <w:rPr>
                <w:rFonts w:ascii="Calibri" w:hAnsi="Calibri"/>
                <w:b/>
                <w:bCs/>
                <w:sz w:val="22"/>
                <w:szCs w:val="22"/>
              </w:rPr>
              <w:t>Dan St. John Internship Award</w:t>
            </w:r>
          </w:p>
          <w:p w:rsidR="003A4BF3" w:rsidRPr="00B8328C" w:rsidRDefault="003A4BF3" w:rsidP="003A4BF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8328C">
              <w:rPr>
                <w:rFonts w:ascii="Calibri" w:hAnsi="Calibri"/>
                <w:bCs/>
                <w:sz w:val="22"/>
                <w:szCs w:val="22"/>
              </w:rPr>
              <w:t xml:space="preserve">Supports students who have:  </w:t>
            </w:r>
          </w:p>
          <w:p w:rsidR="003A4BF3" w:rsidRPr="00B8328C" w:rsidRDefault="003A4BF3" w:rsidP="003A4BF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8328C">
              <w:rPr>
                <w:rFonts w:ascii="Calibri" w:hAnsi="Calibri"/>
                <w:bCs/>
                <w:sz w:val="22"/>
                <w:szCs w:val="22"/>
              </w:rPr>
              <w:t xml:space="preserve">1) an unpaid internship with an advertising agency or public relations firm; </w:t>
            </w:r>
          </w:p>
          <w:p w:rsidR="003A4BF3" w:rsidRPr="00B8328C" w:rsidRDefault="003A4BF3" w:rsidP="003A4BF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8328C">
              <w:rPr>
                <w:rFonts w:ascii="Calibri" w:hAnsi="Calibri"/>
                <w:bCs/>
                <w:sz w:val="22"/>
                <w:szCs w:val="22"/>
              </w:rPr>
              <w:t xml:space="preserve">2) achieved junior status or higher; </w:t>
            </w:r>
          </w:p>
          <w:p w:rsidR="003A4BF3" w:rsidRPr="00B8328C" w:rsidRDefault="003A4BF3" w:rsidP="003A4BF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8328C">
              <w:rPr>
                <w:rFonts w:ascii="Calibri" w:hAnsi="Calibri"/>
                <w:bCs/>
                <w:sz w:val="22"/>
                <w:szCs w:val="22"/>
              </w:rPr>
              <w:t xml:space="preserve">3) earned a 3.0 GPA or greater; </w:t>
            </w:r>
          </w:p>
          <w:p w:rsidR="003A4BF3" w:rsidRPr="00B8328C" w:rsidRDefault="003A4BF3" w:rsidP="003A4BF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8328C">
              <w:rPr>
                <w:rFonts w:ascii="Calibri" w:hAnsi="Calibri"/>
                <w:bCs/>
                <w:sz w:val="22"/>
                <w:szCs w:val="22"/>
              </w:rPr>
              <w:t xml:space="preserve">4) </w:t>
            </w:r>
            <w:proofErr w:type="gramStart"/>
            <w:r w:rsidRPr="00B8328C">
              <w:rPr>
                <w:rFonts w:ascii="Calibri" w:hAnsi="Calibri"/>
                <w:bCs/>
                <w:sz w:val="22"/>
                <w:szCs w:val="22"/>
              </w:rPr>
              <w:t>have</w:t>
            </w:r>
            <w:proofErr w:type="gramEnd"/>
            <w:r w:rsidRPr="00B8328C">
              <w:rPr>
                <w:rFonts w:ascii="Calibri" w:hAnsi="Calibri"/>
                <w:bCs/>
                <w:sz w:val="22"/>
                <w:szCs w:val="22"/>
              </w:rPr>
              <w:t xml:space="preserve"> a major in advertising or public relations</w:t>
            </w:r>
            <w:r w:rsidR="003D4C40" w:rsidRPr="00B8328C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</w:tbl>
    <w:p w:rsidR="003A4BF3" w:rsidRPr="00B8328C" w:rsidRDefault="003A4BF3" w:rsidP="003A4BF3">
      <w:pPr>
        <w:rPr>
          <w:rFonts w:ascii="Calibri" w:hAnsi="Calibri"/>
          <w:sz w:val="22"/>
          <w:szCs w:val="22"/>
        </w:rPr>
      </w:pPr>
    </w:p>
    <w:p w:rsidR="00283C24" w:rsidRPr="00B8328C" w:rsidRDefault="00283C24" w:rsidP="003A4BF3">
      <w:pPr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t>(Please see next page)</w:t>
      </w:r>
    </w:p>
    <w:p w:rsidR="00283C24" w:rsidRPr="00B8328C" w:rsidRDefault="00283C24" w:rsidP="003A4BF3">
      <w:pPr>
        <w:rPr>
          <w:rFonts w:ascii="Calibri" w:hAnsi="Calibri"/>
          <w:sz w:val="22"/>
          <w:szCs w:val="22"/>
        </w:rPr>
      </w:pPr>
    </w:p>
    <w:p w:rsidR="00283C24" w:rsidRPr="00B8328C" w:rsidRDefault="00283C24" w:rsidP="003A4BF3">
      <w:pPr>
        <w:rPr>
          <w:rFonts w:ascii="Calibri" w:hAnsi="Calibri"/>
          <w:sz w:val="22"/>
          <w:szCs w:val="22"/>
        </w:rPr>
      </w:pPr>
    </w:p>
    <w:p w:rsidR="00283C24" w:rsidRPr="00B8328C" w:rsidRDefault="00283C24" w:rsidP="00283C24">
      <w:pPr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br w:type="page"/>
      </w:r>
    </w:p>
    <w:p w:rsidR="00283C24" w:rsidRPr="00B8328C" w:rsidRDefault="00283C24" w:rsidP="00283C24">
      <w:pPr>
        <w:rPr>
          <w:rFonts w:ascii="Calibri" w:hAnsi="Calibri"/>
          <w:b/>
          <w:sz w:val="22"/>
          <w:szCs w:val="22"/>
        </w:rPr>
      </w:pPr>
      <w:r w:rsidRPr="00B8328C">
        <w:rPr>
          <w:rFonts w:ascii="Calibri" w:hAnsi="Calibri"/>
          <w:b/>
          <w:sz w:val="22"/>
          <w:szCs w:val="22"/>
        </w:rPr>
        <w:lastRenderedPageBreak/>
        <w:t>Graduate or Undergraduate Students:</w:t>
      </w:r>
    </w:p>
    <w:p w:rsidR="00283C24" w:rsidRPr="00B8328C" w:rsidRDefault="00283C24" w:rsidP="00283C24">
      <w:pPr>
        <w:rPr>
          <w:rFonts w:ascii="Calibri" w:hAnsi="Calibri"/>
          <w:b/>
          <w:sz w:val="22"/>
          <w:szCs w:val="22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8405"/>
      </w:tblGrid>
      <w:tr w:rsidR="00283C24" w:rsidRPr="00B8328C" w:rsidTr="00C16D53">
        <w:trPr>
          <w:trHeight w:val="272"/>
        </w:trPr>
        <w:tc>
          <w:tcPr>
            <w:tcW w:w="433" w:type="dxa"/>
          </w:tcPr>
          <w:p w:rsidR="00283C24" w:rsidRPr="00B8328C" w:rsidRDefault="00283C24" w:rsidP="00C16D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05" w:type="dxa"/>
          </w:tcPr>
          <w:p w:rsidR="00283C24" w:rsidRPr="00B8328C" w:rsidRDefault="001905EA" w:rsidP="00C16D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328C">
              <w:rPr>
                <w:rFonts w:ascii="Calibri" w:hAnsi="Calibri"/>
                <w:b/>
                <w:sz w:val="22"/>
                <w:szCs w:val="22"/>
              </w:rPr>
              <w:t>Boyle Scholarship</w:t>
            </w:r>
          </w:p>
          <w:p w:rsidR="00283C24" w:rsidRPr="00B8328C" w:rsidRDefault="00283C24" w:rsidP="00C16D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328C">
              <w:rPr>
                <w:rFonts w:ascii="Calibri" w:hAnsi="Calibri"/>
                <w:sz w:val="22"/>
                <w:szCs w:val="22"/>
              </w:rPr>
              <w:t>Graduate and undergraduate students who demonstrate financial need.</w:t>
            </w:r>
          </w:p>
        </w:tc>
      </w:tr>
      <w:tr w:rsidR="00283C24" w:rsidRPr="00B8328C" w:rsidTr="00C16D53">
        <w:trPr>
          <w:trHeight w:val="272"/>
        </w:trPr>
        <w:tc>
          <w:tcPr>
            <w:tcW w:w="433" w:type="dxa"/>
          </w:tcPr>
          <w:p w:rsidR="00283C24" w:rsidRPr="00B8328C" w:rsidRDefault="00283C24" w:rsidP="00C16D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05" w:type="dxa"/>
          </w:tcPr>
          <w:p w:rsidR="00283C24" w:rsidRPr="00B8328C" w:rsidRDefault="00283C24" w:rsidP="00C16D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328C">
              <w:rPr>
                <w:rFonts w:ascii="Calibri" w:hAnsi="Calibri"/>
                <w:b/>
                <w:sz w:val="22"/>
                <w:szCs w:val="22"/>
              </w:rPr>
              <w:t>Em</w:t>
            </w:r>
            <w:r w:rsidR="00CE7CBC" w:rsidRPr="00B8328C">
              <w:rPr>
                <w:rFonts w:ascii="Calibri" w:hAnsi="Calibri"/>
                <w:b/>
                <w:sz w:val="22"/>
                <w:szCs w:val="22"/>
              </w:rPr>
              <w:t>erson Climate Technologies Scholarship</w:t>
            </w:r>
          </w:p>
          <w:p w:rsidR="00283C24" w:rsidRPr="00B8328C" w:rsidRDefault="00283C24" w:rsidP="00623D76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B8328C">
              <w:rPr>
                <w:rFonts w:ascii="Calibri" w:hAnsi="Calibri"/>
                <w:sz w:val="22"/>
                <w:szCs w:val="22"/>
              </w:rPr>
              <w:t>Graduate or undergraduate students who demonstrate financial need, 3.0 GPA or higher required</w:t>
            </w:r>
            <w:r w:rsidR="00D10B30" w:rsidRPr="00B8328C">
              <w:rPr>
                <w:rFonts w:ascii="Calibri" w:hAnsi="Calibri"/>
                <w:sz w:val="22"/>
                <w:szCs w:val="22"/>
              </w:rPr>
              <w:t xml:space="preserve">, pursuing certificate </w:t>
            </w:r>
            <w:r w:rsidR="00623D76" w:rsidRPr="00B8328C">
              <w:rPr>
                <w:rFonts w:ascii="Calibri" w:hAnsi="Calibri"/>
                <w:sz w:val="22"/>
                <w:szCs w:val="22"/>
              </w:rPr>
              <w:t xml:space="preserve">in Hispanic/Multicultural </w:t>
            </w:r>
            <w:r w:rsidRPr="00B8328C">
              <w:rPr>
                <w:rFonts w:ascii="Calibri" w:hAnsi="Calibri"/>
                <w:sz w:val="22"/>
                <w:szCs w:val="22"/>
              </w:rPr>
              <w:t>Marketing Communication.</w:t>
            </w:r>
          </w:p>
        </w:tc>
      </w:tr>
      <w:tr w:rsidR="004F4C78" w:rsidRPr="00B8328C" w:rsidTr="00C16D53">
        <w:trPr>
          <w:trHeight w:val="272"/>
        </w:trPr>
        <w:tc>
          <w:tcPr>
            <w:tcW w:w="433" w:type="dxa"/>
          </w:tcPr>
          <w:p w:rsidR="004F4C78" w:rsidRPr="00B8328C" w:rsidRDefault="004F4C78" w:rsidP="00C16D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05" w:type="dxa"/>
          </w:tcPr>
          <w:p w:rsidR="004F4C78" w:rsidRPr="00B8328C" w:rsidRDefault="004F4C78" w:rsidP="00C16D53">
            <w:pPr>
              <w:rPr>
                <w:rFonts w:ascii="Calibri" w:hAnsi="Calibri"/>
                <w:sz w:val="22"/>
                <w:szCs w:val="22"/>
              </w:rPr>
            </w:pPr>
            <w:r w:rsidRPr="00B8328C">
              <w:rPr>
                <w:rFonts w:ascii="Calibri" w:hAnsi="Calibri"/>
                <w:b/>
                <w:sz w:val="22"/>
                <w:szCs w:val="22"/>
              </w:rPr>
              <w:t>Center for Hispanic Marketing</w:t>
            </w:r>
            <w:r w:rsidR="00E73BDF" w:rsidRPr="00B8328C">
              <w:rPr>
                <w:rFonts w:ascii="Calibri" w:hAnsi="Calibri"/>
                <w:b/>
                <w:sz w:val="22"/>
                <w:szCs w:val="22"/>
              </w:rPr>
              <w:t xml:space="preserve"> Communication</w:t>
            </w:r>
            <w:r w:rsidR="00623D76" w:rsidRPr="00B8328C">
              <w:rPr>
                <w:rFonts w:ascii="Calibri" w:hAnsi="Calibri"/>
                <w:b/>
                <w:sz w:val="22"/>
                <w:szCs w:val="22"/>
              </w:rPr>
              <w:t xml:space="preserve"> Leadership Board Scholarship</w:t>
            </w:r>
          </w:p>
          <w:p w:rsidR="00623D76" w:rsidRPr="00B8328C" w:rsidRDefault="00623D76" w:rsidP="006307BC">
            <w:pPr>
              <w:rPr>
                <w:rFonts w:ascii="Calibri" w:hAnsi="Calibri"/>
                <w:sz w:val="22"/>
                <w:szCs w:val="22"/>
              </w:rPr>
            </w:pPr>
            <w:r w:rsidRPr="00B8328C">
              <w:rPr>
                <w:rFonts w:ascii="Calibri" w:hAnsi="Calibri"/>
                <w:sz w:val="22"/>
                <w:szCs w:val="22"/>
              </w:rPr>
              <w:t xml:space="preserve">Graduate or undergraduate students </w:t>
            </w:r>
            <w:r w:rsidR="006307BC" w:rsidRPr="00B8328C">
              <w:rPr>
                <w:rFonts w:ascii="Calibri" w:hAnsi="Calibri"/>
                <w:sz w:val="22"/>
                <w:szCs w:val="22"/>
              </w:rPr>
              <w:t xml:space="preserve">actively involved in the Center for Hispanic Marketing Communication </w:t>
            </w:r>
            <w:r w:rsidRPr="00B8328C">
              <w:rPr>
                <w:rFonts w:ascii="Calibri" w:hAnsi="Calibri"/>
                <w:sz w:val="22"/>
                <w:szCs w:val="22"/>
              </w:rPr>
              <w:t>who demonstrate</w:t>
            </w:r>
            <w:r w:rsidR="00F7666C" w:rsidRPr="00B8328C">
              <w:rPr>
                <w:rFonts w:ascii="Calibri" w:hAnsi="Calibri"/>
                <w:sz w:val="22"/>
                <w:szCs w:val="22"/>
              </w:rPr>
              <w:t xml:space="preserve"> academic merit and </w:t>
            </w:r>
            <w:r w:rsidRPr="00B8328C">
              <w:rPr>
                <w:rFonts w:ascii="Calibri" w:hAnsi="Calibri"/>
                <w:sz w:val="22"/>
                <w:szCs w:val="22"/>
              </w:rPr>
              <w:t>financial need</w:t>
            </w:r>
          </w:p>
        </w:tc>
      </w:tr>
      <w:tr w:rsidR="00283C24" w:rsidRPr="00B8328C" w:rsidTr="00C16D53">
        <w:trPr>
          <w:trHeight w:val="272"/>
        </w:trPr>
        <w:tc>
          <w:tcPr>
            <w:tcW w:w="433" w:type="dxa"/>
          </w:tcPr>
          <w:p w:rsidR="00283C24" w:rsidRPr="00B8328C" w:rsidRDefault="00283C24" w:rsidP="00C16D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05" w:type="dxa"/>
          </w:tcPr>
          <w:p w:rsidR="00283C24" w:rsidRPr="00B8328C" w:rsidRDefault="00283C24" w:rsidP="00C16D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328C">
              <w:rPr>
                <w:rFonts w:ascii="Calibri" w:hAnsi="Calibri"/>
                <w:b/>
                <w:sz w:val="22"/>
                <w:szCs w:val="22"/>
              </w:rPr>
              <w:t>Jason Holt</w:t>
            </w:r>
            <w:r w:rsidR="001905EA" w:rsidRPr="00B8328C">
              <w:rPr>
                <w:rFonts w:ascii="Calibri" w:hAnsi="Calibri"/>
                <w:b/>
                <w:sz w:val="22"/>
                <w:szCs w:val="22"/>
              </w:rPr>
              <w:t>z Memorial Scholarship</w:t>
            </w:r>
          </w:p>
          <w:p w:rsidR="00283C24" w:rsidRPr="00B8328C" w:rsidRDefault="00283C24" w:rsidP="00C16D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328C">
              <w:rPr>
                <w:rFonts w:ascii="Calibri" w:hAnsi="Calibri"/>
                <w:sz w:val="22"/>
                <w:szCs w:val="22"/>
              </w:rPr>
              <w:t>Graduate or undergraduate students who demonstrate financial need.</w:t>
            </w:r>
          </w:p>
        </w:tc>
      </w:tr>
      <w:tr w:rsidR="00283C24" w:rsidRPr="00B8328C" w:rsidTr="00C16D53">
        <w:trPr>
          <w:trHeight w:val="272"/>
        </w:trPr>
        <w:tc>
          <w:tcPr>
            <w:tcW w:w="433" w:type="dxa"/>
          </w:tcPr>
          <w:p w:rsidR="00283C24" w:rsidRPr="00B8328C" w:rsidRDefault="00283C24" w:rsidP="00C16D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05" w:type="dxa"/>
          </w:tcPr>
          <w:p w:rsidR="00283C24" w:rsidRPr="00B8328C" w:rsidRDefault="00283C24" w:rsidP="00C16D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328C">
              <w:rPr>
                <w:rFonts w:ascii="Calibri" w:hAnsi="Calibri"/>
                <w:b/>
                <w:sz w:val="22"/>
                <w:szCs w:val="22"/>
              </w:rPr>
              <w:t>Pablo J. Lopez Memorial Scholarship</w:t>
            </w:r>
          </w:p>
          <w:p w:rsidR="00283C24" w:rsidRPr="00B8328C" w:rsidRDefault="00283C24" w:rsidP="00623D76">
            <w:pPr>
              <w:rPr>
                <w:rFonts w:ascii="Calibri" w:hAnsi="Calibri"/>
                <w:sz w:val="22"/>
                <w:szCs w:val="22"/>
              </w:rPr>
            </w:pPr>
            <w:r w:rsidRPr="00B8328C">
              <w:rPr>
                <w:rFonts w:ascii="Calibri" w:hAnsi="Calibri"/>
                <w:sz w:val="22"/>
                <w:szCs w:val="22"/>
              </w:rPr>
              <w:t>Graduate or undergraduate students who demonstrate financial need</w:t>
            </w:r>
            <w:r w:rsidR="00623D76" w:rsidRPr="00B8328C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1905EA" w:rsidRPr="00B8328C">
              <w:rPr>
                <w:rFonts w:ascii="Calibri" w:hAnsi="Calibri"/>
                <w:sz w:val="22"/>
                <w:szCs w:val="22"/>
              </w:rPr>
              <w:t xml:space="preserve">3.0 GPA or higher </w:t>
            </w:r>
            <w:r w:rsidR="00623D76" w:rsidRPr="00B8328C">
              <w:rPr>
                <w:rFonts w:ascii="Calibri" w:hAnsi="Calibri"/>
                <w:sz w:val="22"/>
                <w:szCs w:val="22"/>
              </w:rPr>
              <w:t>and</w:t>
            </w:r>
            <w:r w:rsidR="00035C2A" w:rsidRPr="00B8328C">
              <w:rPr>
                <w:rFonts w:ascii="Calibri" w:hAnsi="Calibri"/>
                <w:sz w:val="22"/>
                <w:szCs w:val="22"/>
              </w:rPr>
              <w:t xml:space="preserve"> interest in Hispanic</w:t>
            </w:r>
            <w:r w:rsidR="00623D76" w:rsidRPr="00B8328C">
              <w:rPr>
                <w:rFonts w:ascii="Calibri" w:hAnsi="Calibri"/>
                <w:sz w:val="22"/>
                <w:szCs w:val="22"/>
              </w:rPr>
              <w:t xml:space="preserve">/Multicultural </w:t>
            </w:r>
            <w:r w:rsidRPr="00B8328C">
              <w:rPr>
                <w:rFonts w:ascii="Calibri" w:hAnsi="Calibri"/>
                <w:sz w:val="22"/>
                <w:szCs w:val="22"/>
              </w:rPr>
              <w:t xml:space="preserve">Marketing Communication.  </w:t>
            </w:r>
            <w:r w:rsidR="00D10B30" w:rsidRPr="00B8328C">
              <w:rPr>
                <w:rFonts w:ascii="Calibri" w:hAnsi="Calibri"/>
                <w:b/>
                <w:sz w:val="22"/>
                <w:szCs w:val="22"/>
              </w:rPr>
              <w:t>Portfolio of up to eight pages required.</w:t>
            </w:r>
          </w:p>
        </w:tc>
      </w:tr>
      <w:tr w:rsidR="00283C24" w:rsidRPr="00B8328C" w:rsidTr="00C16D53">
        <w:trPr>
          <w:trHeight w:val="272"/>
        </w:trPr>
        <w:tc>
          <w:tcPr>
            <w:tcW w:w="433" w:type="dxa"/>
          </w:tcPr>
          <w:p w:rsidR="00283C24" w:rsidRPr="00B8328C" w:rsidRDefault="00283C24" w:rsidP="00C16D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05" w:type="dxa"/>
          </w:tcPr>
          <w:p w:rsidR="00283C24" w:rsidRPr="00B8328C" w:rsidRDefault="00283C24" w:rsidP="00C16D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328C"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035C2A" w:rsidRPr="00B8328C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B8328C">
              <w:rPr>
                <w:rFonts w:ascii="Calibri" w:hAnsi="Calibri"/>
                <w:b/>
                <w:sz w:val="22"/>
                <w:szCs w:val="22"/>
              </w:rPr>
              <w:t xml:space="preserve"> W</w:t>
            </w:r>
            <w:r w:rsidR="00035C2A" w:rsidRPr="00B8328C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B8328C">
              <w:rPr>
                <w:rFonts w:ascii="Calibri" w:hAnsi="Calibri"/>
                <w:b/>
                <w:sz w:val="22"/>
                <w:szCs w:val="22"/>
              </w:rPr>
              <w:t xml:space="preserve"> Shipley Scholarship</w:t>
            </w:r>
          </w:p>
          <w:p w:rsidR="00283C24" w:rsidRPr="00B8328C" w:rsidRDefault="00283C24" w:rsidP="00C16D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328C">
              <w:rPr>
                <w:rFonts w:ascii="Calibri" w:hAnsi="Calibri"/>
                <w:sz w:val="22"/>
                <w:szCs w:val="22"/>
              </w:rPr>
              <w:t xml:space="preserve">Graduate or undergraduate students with financial need, </w:t>
            </w:r>
            <w:r w:rsidR="00035C2A" w:rsidRPr="00B8328C">
              <w:rPr>
                <w:rFonts w:ascii="Calibri" w:hAnsi="Calibri"/>
                <w:sz w:val="22"/>
                <w:szCs w:val="22"/>
              </w:rPr>
              <w:t xml:space="preserve">3.5 GPA </w:t>
            </w:r>
            <w:r w:rsidRPr="00B8328C">
              <w:rPr>
                <w:rFonts w:ascii="Calibri" w:hAnsi="Calibri"/>
                <w:sz w:val="22"/>
                <w:szCs w:val="22"/>
              </w:rPr>
              <w:t>or higher required.</w:t>
            </w:r>
          </w:p>
        </w:tc>
      </w:tr>
      <w:tr w:rsidR="00283C24" w:rsidRPr="00B8328C" w:rsidTr="00C16D53">
        <w:trPr>
          <w:trHeight w:val="255"/>
        </w:trPr>
        <w:tc>
          <w:tcPr>
            <w:tcW w:w="433" w:type="dxa"/>
          </w:tcPr>
          <w:p w:rsidR="00283C24" w:rsidRPr="00B8328C" w:rsidRDefault="00283C24" w:rsidP="00C16D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05" w:type="dxa"/>
          </w:tcPr>
          <w:p w:rsidR="00283C24" w:rsidRPr="00B8328C" w:rsidRDefault="00283C24" w:rsidP="00C16D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328C">
              <w:rPr>
                <w:rFonts w:ascii="Calibri" w:hAnsi="Calibri"/>
                <w:b/>
                <w:sz w:val="22"/>
                <w:szCs w:val="22"/>
              </w:rPr>
              <w:t xml:space="preserve">Patricia Sibley Scholarship </w:t>
            </w:r>
          </w:p>
          <w:p w:rsidR="00283C24" w:rsidRPr="00B8328C" w:rsidRDefault="00283C24" w:rsidP="00C16D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328C">
              <w:rPr>
                <w:rFonts w:ascii="Calibri" w:hAnsi="Calibri"/>
                <w:sz w:val="22"/>
                <w:szCs w:val="22"/>
              </w:rPr>
              <w:t xml:space="preserve">Graduate or undergraduate students who demonstrate financial need with an interest in a career in media buying, advertising, or public relations.  </w:t>
            </w:r>
            <w:r w:rsidRPr="00B8328C">
              <w:rPr>
                <w:rFonts w:ascii="Calibri" w:hAnsi="Calibri"/>
                <w:b/>
                <w:sz w:val="22"/>
                <w:szCs w:val="22"/>
              </w:rPr>
              <w:t>Applications should include a portfolio of work</w:t>
            </w:r>
            <w:r w:rsidR="00D10B30" w:rsidRPr="00B8328C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</w:p>
        </w:tc>
      </w:tr>
      <w:tr w:rsidR="00CA4230" w:rsidRPr="00B8328C" w:rsidTr="00C16D53">
        <w:trPr>
          <w:trHeight w:val="255"/>
        </w:trPr>
        <w:tc>
          <w:tcPr>
            <w:tcW w:w="433" w:type="dxa"/>
          </w:tcPr>
          <w:p w:rsidR="00CA4230" w:rsidRPr="00B8328C" w:rsidRDefault="00CA4230" w:rsidP="00C16D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05" w:type="dxa"/>
          </w:tcPr>
          <w:p w:rsidR="00CA4230" w:rsidRPr="00B8328C" w:rsidRDefault="00CA4230" w:rsidP="00C16D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328C">
              <w:rPr>
                <w:rFonts w:ascii="Calibri" w:hAnsi="Calibri"/>
                <w:b/>
                <w:sz w:val="22"/>
                <w:szCs w:val="22"/>
              </w:rPr>
              <w:t>Steve Ellis Memorial Scholarship</w:t>
            </w:r>
          </w:p>
          <w:p w:rsidR="00CA4230" w:rsidRPr="00B8328C" w:rsidRDefault="00CA4230" w:rsidP="00C16D53">
            <w:pPr>
              <w:rPr>
                <w:rFonts w:ascii="Calibri" w:hAnsi="Calibri"/>
                <w:sz w:val="22"/>
                <w:szCs w:val="22"/>
              </w:rPr>
            </w:pPr>
            <w:r w:rsidRPr="00B8328C">
              <w:rPr>
                <w:rFonts w:ascii="Calibri" w:hAnsi="Calibri"/>
                <w:sz w:val="22"/>
                <w:szCs w:val="22"/>
              </w:rPr>
              <w:t>Graduate or undergraduate students who demonstrate financial need with interest in sports information and media who have earned a 3.0 GPA or better</w:t>
            </w:r>
            <w:r w:rsidR="00035C2A" w:rsidRPr="00B8328C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1905EA" w:rsidRPr="00B8328C" w:rsidTr="001905EA">
        <w:trPr>
          <w:trHeight w:val="25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EA" w:rsidRPr="00B8328C" w:rsidRDefault="001905EA" w:rsidP="002213A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EA" w:rsidRPr="00B8328C" w:rsidRDefault="001905EA" w:rsidP="002213A5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328C">
              <w:rPr>
                <w:rFonts w:ascii="Calibri" w:hAnsi="Calibri"/>
                <w:b/>
                <w:sz w:val="22"/>
                <w:szCs w:val="22"/>
              </w:rPr>
              <w:t xml:space="preserve">Bill </w:t>
            </w:r>
            <w:proofErr w:type="spellStart"/>
            <w:r w:rsidRPr="00B8328C">
              <w:rPr>
                <w:rFonts w:ascii="Calibri" w:hAnsi="Calibri"/>
                <w:b/>
                <w:sz w:val="22"/>
                <w:szCs w:val="22"/>
              </w:rPr>
              <w:t>McGrotha</w:t>
            </w:r>
            <w:proofErr w:type="spellEnd"/>
            <w:r w:rsidRPr="00B8328C">
              <w:rPr>
                <w:rFonts w:ascii="Calibri" w:hAnsi="Calibri"/>
                <w:b/>
                <w:sz w:val="22"/>
                <w:szCs w:val="22"/>
              </w:rPr>
              <w:t xml:space="preserve"> Scholarship</w:t>
            </w:r>
          </w:p>
          <w:p w:rsidR="001905EA" w:rsidRPr="00B8328C" w:rsidRDefault="001905EA" w:rsidP="001905EA">
            <w:pPr>
              <w:rPr>
                <w:rFonts w:ascii="Calibri" w:hAnsi="Calibri"/>
                <w:sz w:val="22"/>
                <w:szCs w:val="22"/>
              </w:rPr>
            </w:pPr>
            <w:r w:rsidRPr="00B8328C">
              <w:rPr>
                <w:rFonts w:ascii="Calibri" w:hAnsi="Calibri"/>
                <w:sz w:val="22"/>
                <w:szCs w:val="22"/>
              </w:rPr>
              <w:t>Graduate or undergraduate students who demonstrate a financial need and interest in Media/Communication studies who have earned 3.3.  Preference to students in Journalism minor with FAMU Coop Program.</w:t>
            </w:r>
          </w:p>
        </w:tc>
      </w:tr>
    </w:tbl>
    <w:p w:rsidR="00283C24" w:rsidRPr="00B8328C" w:rsidRDefault="00283C24" w:rsidP="00283C24">
      <w:pPr>
        <w:rPr>
          <w:rFonts w:ascii="Calibri" w:hAnsi="Calibri"/>
          <w:sz w:val="22"/>
          <w:szCs w:val="22"/>
        </w:rPr>
      </w:pPr>
    </w:p>
    <w:p w:rsidR="00283C24" w:rsidRPr="00B8328C" w:rsidRDefault="0014799D" w:rsidP="003A4BF3">
      <w:pPr>
        <w:rPr>
          <w:rFonts w:ascii="Calibri" w:hAnsi="Calibri"/>
          <w:sz w:val="22"/>
          <w:szCs w:val="22"/>
        </w:rPr>
      </w:pPr>
      <w:r w:rsidRPr="00B8328C">
        <w:rPr>
          <w:rFonts w:ascii="Calibri" w:hAnsi="Calibri"/>
          <w:sz w:val="22"/>
          <w:szCs w:val="22"/>
        </w:rPr>
        <w:t xml:space="preserve">   </w:t>
      </w:r>
    </w:p>
    <w:p w:rsidR="00633EFE" w:rsidRPr="00B8328C" w:rsidRDefault="00633EFE">
      <w:pPr>
        <w:rPr>
          <w:rFonts w:ascii="Calibri" w:hAnsi="Calibri"/>
          <w:sz w:val="22"/>
          <w:szCs w:val="22"/>
        </w:rPr>
      </w:pPr>
    </w:p>
    <w:sectPr w:rsidR="00633EFE" w:rsidRPr="00B8328C" w:rsidSect="003A4BF3">
      <w:footerReference w:type="default" r:id="rId9"/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8C" w:rsidRDefault="00B8328C" w:rsidP="004B4121">
      <w:r>
        <w:separator/>
      </w:r>
    </w:p>
  </w:endnote>
  <w:endnote w:type="continuationSeparator" w:id="0">
    <w:p w:rsidR="00B8328C" w:rsidRDefault="00B8328C" w:rsidP="004B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BDF" w:rsidRDefault="00E73BD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3943">
      <w:rPr>
        <w:noProof/>
      </w:rPr>
      <w:t>2</w:t>
    </w:r>
    <w:r>
      <w:fldChar w:fldCharType="end"/>
    </w:r>
  </w:p>
  <w:p w:rsidR="00E73BDF" w:rsidRDefault="00E73BD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8C" w:rsidRDefault="00B8328C" w:rsidP="004B4121">
      <w:r>
        <w:separator/>
      </w:r>
    </w:p>
  </w:footnote>
  <w:footnote w:type="continuationSeparator" w:id="0">
    <w:p w:rsidR="00B8328C" w:rsidRDefault="00B8328C" w:rsidP="004B4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626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394169"/>
    <w:multiLevelType w:val="multilevel"/>
    <w:tmpl w:val="2DF4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17A2F"/>
    <w:multiLevelType w:val="hybridMultilevel"/>
    <w:tmpl w:val="B19C26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ED"/>
    <w:rsid w:val="000039D6"/>
    <w:rsid w:val="00035C2A"/>
    <w:rsid w:val="00061761"/>
    <w:rsid w:val="00083479"/>
    <w:rsid w:val="000847C6"/>
    <w:rsid w:val="000C68F9"/>
    <w:rsid w:val="0010709B"/>
    <w:rsid w:val="00112FB3"/>
    <w:rsid w:val="0014799D"/>
    <w:rsid w:val="00167EFD"/>
    <w:rsid w:val="001905EA"/>
    <w:rsid w:val="00194A1E"/>
    <w:rsid w:val="001D10EC"/>
    <w:rsid w:val="002213A5"/>
    <w:rsid w:val="0022542F"/>
    <w:rsid w:val="00225E1A"/>
    <w:rsid w:val="00283C24"/>
    <w:rsid w:val="002E5601"/>
    <w:rsid w:val="003058A2"/>
    <w:rsid w:val="003720D3"/>
    <w:rsid w:val="003A4BF3"/>
    <w:rsid w:val="003D4C40"/>
    <w:rsid w:val="003F0E95"/>
    <w:rsid w:val="004322E6"/>
    <w:rsid w:val="004B4121"/>
    <w:rsid w:val="004F4C78"/>
    <w:rsid w:val="005B334B"/>
    <w:rsid w:val="005F42D5"/>
    <w:rsid w:val="00604B97"/>
    <w:rsid w:val="006128F7"/>
    <w:rsid w:val="006147F7"/>
    <w:rsid w:val="00623D76"/>
    <w:rsid w:val="0062709C"/>
    <w:rsid w:val="006307BC"/>
    <w:rsid w:val="00633EFE"/>
    <w:rsid w:val="00636ACA"/>
    <w:rsid w:val="006C30C4"/>
    <w:rsid w:val="006C420B"/>
    <w:rsid w:val="00711AC4"/>
    <w:rsid w:val="007A29AF"/>
    <w:rsid w:val="007F2DA4"/>
    <w:rsid w:val="00883D61"/>
    <w:rsid w:val="00887793"/>
    <w:rsid w:val="0089389E"/>
    <w:rsid w:val="008A6489"/>
    <w:rsid w:val="00941A9C"/>
    <w:rsid w:val="009C51ED"/>
    <w:rsid w:val="009E7030"/>
    <w:rsid w:val="00A223DA"/>
    <w:rsid w:val="00A42269"/>
    <w:rsid w:val="00A61116"/>
    <w:rsid w:val="00AF2301"/>
    <w:rsid w:val="00B22B22"/>
    <w:rsid w:val="00B8328C"/>
    <w:rsid w:val="00BB6492"/>
    <w:rsid w:val="00BC4BD0"/>
    <w:rsid w:val="00BF0ACA"/>
    <w:rsid w:val="00C0065D"/>
    <w:rsid w:val="00C0343C"/>
    <w:rsid w:val="00C039C3"/>
    <w:rsid w:val="00C16D53"/>
    <w:rsid w:val="00C452F5"/>
    <w:rsid w:val="00CA4230"/>
    <w:rsid w:val="00CA7B54"/>
    <w:rsid w:val="00CE7CBC"/>
    <w:rsid w:val="00D10B30"/>
    <w:rsid w:val="00D32A8D"/>
    <w:rsid w:val="00DA3943"/>
    <w:rsid w:val="00E00C2C"/>
    <w:rsid w:val="00E23804"/>
    <w:rsid w:val="00E73BDF"/>
    <w:rsid w:val="00E85007"/>
    <w:rsid w:val="00EA3BE2"/>
    <w:rsid w:val="00EC6253"/>
    <w:rsid w:val="00EE4F34"/>
    <w:rsid w:val="00F215C7"/>
    <w:rsid w:val="00F34B78"/>
    <w:rsid w:val="00F75868"/>
    <w:rsid w:val="00F7666C"/>
    <w:rsid w:val="00FD4E3E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68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47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B41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B41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41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41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68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47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B41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B41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41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41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0D876-794C-2945-8E5A-204C3291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5403</Characters>
  <Application>Microsoft Macintosh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State University</vt:lpstr>
    </vt:vector>
  </TitlesOfParts>
  <Company>College of Communication and Information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State University</dc:title>
  <dc:creator>McDowell, Steve</dc:creator>
  <cp:lastModifiedBy>user Adavelly</cp:lastModifiedBy>
  <cp:revision>2</cp:revision>
  <cp:lastPrinted>2015-08-17T17:37:00Z</cp:lastPrinted>
  <dcterms:created xsi:type="dcterms:W3CDTF">2015-08-17T18:08:00Z</dcterms:created>
  <dcterms:modified xsi:type="dcterms:W3CDTF">2015-08-17T18:08:00Z</dcterms:modified>
</cp:coreProperties>
</file>